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768FD3" w14:textId="16C053AC" w:rsidR="00C96691" w:rsidRDefault="00C96691" w:rsidP="006D16AE">
      <w:pPr>
        <w:spacing w:line="480" w:lineRule="auto"/>
        <w:jc w:val="center"/>
        <w:rPr>
          <w:rFonts w:ascii="Helvetica" w:hAnsi="Helvetica" w:cs="Helvetica"/>
          <w:color w:val="000000"/>
          <w:sz w:val="20"/>
          <w:szCs w:val="20"/>
          <w:lang w:val="pt-PT"/>
        </w:rPr>
      </w:pPr>
      <w:r w:rsidRPr="002241F1">
        <w:rPr>
          <w:rFonts w:ascii="Helvetica" w:hAnsi="Helvetica" w:cs="Helvetica"/>
          <w:b/>
          <w:color w:val="000000"/>
          <w:sz w:val="20"/>
          <w:szCs w:val="20"/>
          <w:lang w:val="pt-PT"/>
        </w:rPr>
        <w:t xml:space="preserve">Carta de </w:t>
      </w:r>
      <w:r w:rsidR="006D16AE">
        <w:rPr>
          <w:rFonts w:ascii="Helvetica" w:hAnsi="Helvetica" w:cs="Helvetica"/>
          <w:b/>
          <w:color w:val="000000"/>
          <w:sz w:val="20"/>
          <w:szCs w:val="20"/>
          <w:lang w:val="pt-PT"/>
        </w:rPr>
        <w:t>apresentação</w:t>
      </w:r>
      <w:r w:rsidRPr="002241F1">
        <w:rPr>
          <w:rFonts w:ascii="Helvetica" w:hAnsi="Helvetica" w:cs="Helvetica"/>
          <w:b/>
          <w:color w:val="000000"/>
          <w:sz w:val="20"/>
          <w:szCs w:val="20"/>
          <w:lang w:val="pt-PT"/>
        </w:rPr>
        <w:t xml:space="preserve"> para submissão de manuscrito na </w:t>
      </w:r>
      <w:r w:rsidR="006D16AE">
        <w:rPr>
          <w:rFonts w:ascii="Helvetica" w:hAnsi="Helvetica" w:cs="Helvetica"/>
          <w:b/>
          <w:color w:val="000000"/>
          <w:sz w:val="20"/>
          <w:szCs w:val="20"/>
          <w:lang w:val="pt-PT"/>
        </w:rPr>
        <w:t>r</w:t>
      </w:r>
      <w:r w:rsidRPr="002241F1">
        <w:rPr>
          <w:rFonts w:ascii="Helvetica" w:hAnsi="Helvetica" w:cs="Helvetica"/>
          <w:b/>
          <w:color w:val="000000"/>
          <w:sz w:val="20"/>
          <w:szCs w:val="20"/>
          <w:lang w:val="pt-PT"/>
        </w:rPr>
        <w:t xml:space="preserve">evista </w:t>
      </w:r>
      <w:r w:rsidR="00D87DCB">
        <w:rPr>
          <w:rFonts w:ascii="Helvetica" w:hAnsi="Helvetica" w:cs="Helvetica"/>
          <w:b/>
          <w:color w:val="000000"/>
          <w:sz w:val="20"/>
          <w:szCs w:val="20"/>
          <w:lang w:val="pt-PT"/>
        </w:rPr>
        <w:t>Acta Médica Portuguesa</w:t>
      </w:r>
    </w:p>
    <w:p w14:paraId="25787B14" w14:textId="77777777" w:rsidR="002241F1" w:rsidRPr="002241F1" w:rsidRDefault="002241F1" w:rsidP="009161EA">
      <w:pPr>
        <w:spacing w:after="0" w:line="480" w:lineRule="auto"/>
        <w:jc w:val="right"/>
        <w:rPr>
          <w:rFonts w:ascii="Helvetica" w:hAnsi="Helvetica" w:cs="Helvetica"/>
          <w:color w:val="000000"/>
          <w:sz w:val="20"/>
          <w:szCs w:val="20"/>
          <w:lang w:val="pt-PT"/>
        </w:rPr>
      </w:pPr>
      <w:r w:rsidRPr="002241F1">
        <w:rPr>
          <w:rFonts w:ascii="Helvetica" w:hAnsi="Helvetica" w:cs="Helvetica"/>
          <w:color w:val="000000"/>
          <w:sz w:val="20"/>
          <w:szCs w:val="20"/>
          <w:lang w:val="pt-PT"/>
        </w:rPr>
        <w:t>Ana Margarida Monteiro</w:t>
      </w:r>
    </w:p>
    <w:p w14:paraId="1A1677A0" w14:textId="77777777" w:rsidR="00CE5CC6" w:rsidRDefault="002241F1" w:rsidP="009161EA">
      <w:pPr>
        <w:spacing w:after="0" w:line="480" w:lineRule="auto"/>
        <w:jc w:val="right"/>
        <w:rPr>
          <w:rFonts w:ascii="Helvetica" w:hAnsi="Helvetica" w:cs="Helvetica"/>
          <w:color w:val="000000"/>
          <w:sz w:val="20"/>
          <w:szCs w:val="20"/>
          <w:lang w:val="pt-PT"/>
        </w:rPr>
      </w:pPr>
      <w:r w:rsidRPr="002241F1">
        <w:rPr>
          <w:rFonts w:ascii="Helvetica" w:hAnsi="Helvetica" w:cs="Helvetica"/>
          <w:color w:val="000000"/>
          <w:sz w:val="20"/>
          <w:szCs w:val="20"/>
          <w:lang w:val="pt-PT"/>
        </w:rPr>
        <w:t>Serviço de Endocrinologia, Hospital de Braga</w:t>
      </w:r>
    </w:p>
    <w:p w14:paraId="6AF7E1EE" w14:textId="77777777" w:rsidR="002241F1" w:rsidRPr="002241F1" w:rsidRDefault="002241F1" w:rsidP="009161EA">
      <w:pPr>
        <w:spacing w:after="0" w:line="480" w:lineRule="auto"/>
        <w:jc w:val="right"/>
        <w:rPr>
          <w:rFonts w:ascii="Helvetica" w:hAnsi="Helvetica" w:cs="Helvetica"/>
          <w:color w:val="000000"/>
          <w:sz w:val="20"/>
          <w:szCs w:val="20"/>
          <w:lang w:val="pt-PT"/>
        </w:rPr>
      </w:pPr>
      <w:r>
        <w:rPr>
          <w:rFonts w:ascii="Helvetica" w:hAnsi="Helvetica" w:cs="Helvetica"/>
          <w:color w:val="000000"/>
          <w:sz w:val="20"/>
          <w:szCs w:val="20"/>
          <w:lang w:val="pt-PT"/>
        </w:rPr>
        <w:t>anamargaridacmonteiro@gmail.com</w:t>
      </w:r>
    </w:p>
    <w:p w14:paraId="42A35921" w14:textId="77777777" w:rsidR="00C96691" w:rsidRDefault="00C96691" w:rsidP="00C47967">
      <w:pPr>
        <w:spacing w:line="480" w:lineRule="auto"/>
        <w:rPr>
          <w:rFonts w:ascii="Helvetica" w:hAnsi="Helvetica" w:cs="Helvetica"/>
          <w:color w:val="000000"/>
          <w:sz w:val="20"/>
          <w:szCs w:val="20"/>
          <w:lang w:val="pt-PT"/>
        </w:rPr>
      </w:pPr>
    </w:p>
    <w:p w14:paraId="0F9F0F99" w14:textId="29CFC14C" w:rsidR="00CE5CC6" w:rsidRPr="002241F1" w:rsidRDefault="00D87DCB" w:rsidP="00C47967">
      <w:pPr>
        <w:spacing w:line="480" w:lineRule="auto"/>
        <w:rPr>
          <w:rFonts w:ascii="Helvetica" w:hAnsi="Helvetica" w:cs="Helvetica"/>
          <w:color w:val="000000"/>
          <w:sz w:val="20"/>
          <w:szCs w:val="20"/>
          <w:lang w:val="pt-PT"/>
        </w:rPr>
      </w:pPr>
      <w:r>
        <w:rPr>
          <w:rFonts w:ascii="Helvetica" w:hAnsi="Helvetica" w:cs="Helvetica"/>
          <w:color w:val="000000"/>
          <w:sz w:val="20"/>
          <w:szCs w:val="20"/>
          <w:lang w:val="pt-PT"/>
        </w:rPr>
        <w:t xml:space="preserve">2 </w:t>
      </w:r>
      <w:r w:rsidR="002241F1" w:rsidRPr="002241F1">
        <w:rPr>
          <w:rFonts w:ascii="Helvetica" w:hAnsi="Helvetica" w:cs="Helvetica"/>
          <w:color w:val="000000"/>
          <w:sz w:val="20"/>
          <w:szCs w:val="20"/>
          <w:lang w:val="pt-PT"/>
        </w:rPr>
        <w:t xml:space="preserve">de </w:t>
      </w:r>
      <w:r>
        <w:rPr>
          <w:rFonts w:ascii="Helvetica" w:hAnsi="Helvetica" w:cs="Helvetica"/>
          <w:color w:val="000000"/>
          <w:sz w:val="20"/>
          <w:szCs w:val="20"/>
          <w:lang w:val="pt-PT"/>
        </w:rPr>
        <w:t>Março</w:t>
      </w:r>
      <w:r w:rsidR="00C262F1">
        <w:rPr>
          <w:rFonts w:ascii="Helvetica" w:hAnsi="Helvetica" w:cs="Helvetica"/>
          <w:color w:val="000000"/>
          <w:sz w:val="20"/>
          <w:szCs w:val="20"/>
          <w:lang w:val="pt-PT"/>
        </w:rPr>
        <w:t xml:space="preserve"> de 2017</w:t>
      </w:r>
    </w:p>
    <w:p w14:paraId="6426146E" w14:textId="77777777" w:rsidR="002241F1" w:rsidRPr="002241F1" w:rsidRDefault="00C96691" w:rsidP="00C47967">
      <w:pPr>
        <w:spacing w:line="480" w:lineRule="auto"/>
        <w:rPr>
          <w:rFonts w:ascii="Helvetica" w:hAnsi="Helvetica" w:cs="Helvetica"/>
          <w:color w:val="000000"/>
          <w:sz w:val="20"/>
          <w:szCs w:val="20"/>
          <w:lang w:val="pt-PT"/>
        </w:rPr>
      </w:pPr>
      <w:r w:rsidRPr="002241F1">
        <w:rPr>
          <w:rFonts w:ascii="Helvetica" w:hAnsi="Helvetica" w:cs="Helvetica"/>
          <w:color w:val="000000"/>
          <w:sz w:val="20"/>
          <w:szCs w:val="20"/>
          <w:lang w:val="pt-PT"/>
        </w:rPr>
        <w:t xml:space="preserve">Exma. </w:t>
      </w:r>
      <w:r w:rsidR="006D16AE">
        <w:rPr>
          <w:rFonts w:ascii="Helvetica" w:hAnsi="Helvetica" w:cs="Helvetica"/>
          <w:color w:val="000000"/>
          <w:sz w:val="20"/>
          <w:szCs w:val="20"/>
          <w:lang w:val="pt-PT"/>
        </w:rPr>
        <w:t>Equipa Editorial,</w:t>
      </w:r>
    </w:p>
    <w:p w14:paraId="1893EC60" w14:textId="77777777" w:rsidR="00D87DCB" w:rsidRDefault="002241F1" w:rsidP="00C47967">
      <w:pPr>
        <w:spacing w:line="480" w:lineRule="auto"/>
        <w:ind w:firstLine="284"/>
        <w:jc w:val="both"/>
        <w:rPr>
          <w:rFonts w:ascii="Helvetica" w:hAnsi="Helvetica" w:cs="Helvetica"/>
          <w:color w:val="000000"/>
          <w:sz w:val="20"/>
          <w:szCs w:val="20"/>
          <w:lang w:val="pt-PT"/>
        </w:rPr>
      </w:pPr>
      <w:r w:rsidRPr="002241F1">
        <w:rPr>
          <w:rFonts w:ascii="Helvetica" w:hAnsi="Helvetica" w:cs="Helvetica"/>
          <w:color w:val="000000"/>
          <w:sz w:val="20"/>
          <w:szCs w:val="20"/>
          <w:lang w:val="pt-PT"/>
        </w:rPr>
        <w:t>Gosta</w:t>
      </w:r>
      <w:r w:rsidR="006D16AE">
        <w:rPr>
          <w:rFonts w:ascii="Helvetica" w:hAnsi="Helvetica" w:cs="Helvetica"/>
          <w:color w:val="000000"/>
          <w:sz w:val="20"/>
          <w:szCs w:val="20"/>
          <w:lang w:val="pt-PT"/>
        </w:rPr>
        <w:t>ria</w:t>
      </w:r>
      <w:r w:rsidRPr="002241F1">
        <w:rPr>
          <w:rFonts w:ascii="Helvetica" w:hAnsi="Helvetica" w:cs="Helvetica"/>
          <w:color w:val="000000"/>
          <w:sz w:val="20"/>
          <w:szCs w:val="20"/>
          <w:lang w:val="pt-PT"/>
        </w:rPr>
        <w:t xml:space="preserve"> de submeter um novo manuscrito intitulado “</w:t>
      </w:r>
      <w:r w:rsidR="006D16AE" w:rsidRPr="006D16AE">
        <w:rPr>
          <w:rFonts w:ascii="Helvetica" w:hAnsi="Helvetica" w:cs="Helvetica"/>
          <w:color w:val="000000"/>
          <w:sz w:val="20"/>
          <w:szCs w:val="20"/>
          <w:lang w:val="pt-PT"/>
        </w:rPr>
        <w:t>Iron Deficiency and Obesity – Are we diagnosing with appropriate indicators?</w:t>
      </w:r>
      <w:r w:rsidRPr="002241F1">
        <w:rPr>
          <w:rFonts w:ascii="Helvetica" w:hAnsi="Helvetica" w:cs="Helvetica"/>
          <w:color w:val="000000"/>
          <w:sz w:val="20"/>
          <w:szCs w:val="20"/>
          <w:lang w:val="pt-PT"/>
        </w:rPr>
        <w:t xml:space="preserve">” para consideração de futura publicação </w:t>
      </w:r>
      <w:r w:rsidR="006D16AE" w:rsidRPr="006D16AE">
        <w:rPr>
          <w:rFonts w:ascii="Helvetica" w:hAnsi="Helvetica" w:cs="Helvetica"/>
          <w:color w:val="000000"/>
          <w:sz w:val="20"/>
          <w:szCs w:val="20"/>
          <w:lang w:val="pt-PT"/>
        </w:rPr>
        <w:t xml:space="preserve">na revista </w:t>
      </w:r>
      <w:r w:rsidR="00D87DCB" w:rsidRPr="00D87DCB">
        <w:rPr>
          <w:rFonts w:ascii="Helvetica" w:hAnsi="Helvetica" w:cs="Helvetica"/>
          <w:color w:val="000000"/>
          <w:sz w:val="20"/>
          <w:szCs w:val="20"/>
          <w:lang w:val="pt-PT"/>
        </w:rPr>
        <w:t>Acta Médica Portuguesa</w:t>
      </w:r>
      <w:r w:rsidR="00D87DCB">
        <w:rPr>
          <w:rFonts w:ascii="Helvetica" w:hAnsi="Helvetica" w:cs="Helvetica"/>
          <w:color w:val="000000"/>
          <w:sz w:val="20"/>
          <w:szCs w:val="20"/>
          <w:lang w:val="pt-PT"/>
        </w:rPr>
        <w:t>.</w:t>
      </w:r>
    </w:p>
    <w:p w14:paraId="7E1A711A" w14:textId="7DDFD545" w:rsidR="00C47967" w:rsidRDefault="002241F1" w:rsidP="00C47967">
      <w:pPr>
        <w:spacing w:line="480" w:lineRule="auto"/>
        <w:ind w:firstLine="284"/>
        <w:jc w:val="both"/>
        <w:rPr>
          <w:rFonts w:ascii="Helvetica" w:hAnsi="Helvetica" w:cs="Helvetica"/>
          <w:color w:val="000000"/>
          <w:sz w:val="20"/>
          <w:szCs w:val="20"/>
          <w:lang w:val="pt-PT"/>
        </w:rPr>
      </w:pPr>
      <w:r w:rsidRPr="002241F1">
        <w:rPr>
          <w:rFonts w:ascii="Helvetica" w:hAnsi="Helvetica" w:cs="Helvetica"/>
          <w:color w:val="000000"/>
          <w:sz w:val="20"/>
          <w:szCs w:val="20"/>
          <w:lang w:val="pt-PT"/>
        </w:rPr>
        <w:t xml:space="preserve">O </w:t>
      </w:r>
      <w:r w:rsidR="00554729">
        <w:rPr>
          <w:rFonts w:ascii="Helvetica" w:hAnsi="Helvetica" w:cs="Helvetica"/>
          <w:color w:val="000000"/>
          <w:sz w:val="20"/>
          <w:szCs w:val="20"/>
          <w:lang w:val="pt-PT"/>
        </w:rPr>
        <w:t>manuscrito submetido corresponde a um estudo de investigação clínica, observacional e retrospetivo de doentes de uma consulta hospitalar diferenciada.</w:t>
      </w:r>
    </w:p>
    <w:p w14:paraId="44302C6A" w14:textId="4BF68975" w:rsidR="00D87DCB" w:rsidRDefault="00C47967" w:rsidP="006D16AE">
      <w:pPr>
        <w:spacing w:line="480" w:lineRule="auto"/>
        <w:ind w:firstLine="284"/>
        <w:jc w:val="both"/>
        <w:rPr>
          <w:rFonts w:ascii="Helvetica" w:hAnsi="Helvetica" w:cs="Helvetica"/>
          <w:color w:val="000000"/>
          <w:sz w:val="20"/>
          <w:szCs w:val="20"/>
          <w:lang w:val="pt-PT"/>
        </w:rPr>
      </w:pPr>
      <w:r>
        <w:rPr>
          <w:rFonts w:ascii="Helvetica" w:hAnsi="Helvetica" w:cs="Helvetica"/>
          <w:color w:val="000000"/>
          <w:sz w:val="20"/>
          <w:szCs w:val="20"/>
          <w:lang w:val="pt-PT"/>
        </w:rPr>
        <w:t xml:space="preserve">O </w:t>
      </w:r>
      <w:r w:rsidRPr="00C47967">
        <w:rPr>
          <w:rFonts w:ascii="Helvetica" w:hAnsi="Helvetica" w:cs="Helvetica"/>
          <w:color w:val="000000"/>
          <w:sz w:val="20"/>
          <w:szCs w:val="20"/>
          <w:lang w:val="pt-PT"/>
        </w:rPr>
        <w:t>objetivo</w:t>
      </w:r>
      <w:r w:rsidR="00554729">
        <w:rPr>
          <w:rFonts w:ascii="Helvetica" w:hAnsi="Helvetica" w:cs="Helvetica"/>
          <w:color w:val="000000"/>
          <w:sz w:val="20"/>
          <w:szCs w:val="20"/>
          <w:lang w:val="pt-PT"/>
        </w:rPr>
        <w:t xml:space="preserve"> da submissão do manuscrito é a publicação de resultados </w:t>
      </w:r>
      <w:r w:rsidR="00D63539">
        <w:rPr>
          <w:rFonts w:ascii="Helvetica" w:hAnsi="Helvetica" w:cs="Helvetica"/>
          <w:color w:val="000000"/>
          <w:sz w:val="20"/>
          <w:szCs w:val="20"/>
          <w:lang w:val="pt-PT"/>
        </w:rPr>
        <w:t xml:space="preserve">de um trabalho original sobre o </w:t>
      </w:r>
      <w:r w:rsidR="00554729">
        <w:rPr>
          <w:rFonts w:ascii="Helvetica" w:hAnsi="Helvetica" w:cs="Helvetica"/>
          <w:color w:val="000000"/>
          <w:sz w:val="20"/>
          <w:szCs w:val="20"/>
          <w:lang w:val="pt-PT"/>
        </w:rPr>
        <w:t xml:space="preserve">estudo do </w:t>
      </w:r>
      <w:r w:rsidR="006D16AE">
        <w:rPr>
          <w:rFonts w:ascii="Helvetica" w:hAnsi="Helvetica" w:cs="Helvetica"/>
          <w:color w:val="000000"/>
          <w:sz w:val="20"/>
          <w:szCs w:val="20"/>
          <w:lang w:val="pt-PT"/>
        </w:rPr>
        <w:t xml:space="preserve">metabolismo do ferro em doentes com obesidade durante a avaliação </w:t>
      </w:r>
      <w:r w:rsidR="00D87DCB">
        <w:rPr>
          <w:rFonts w:ascii="Helvetica" w:hAnsi="Helvetica" w:cs="Helvetica"/>
          <w:color w:val="000000"/>
          <w:sz w:val="20"/>
          <w:szCs w:val="20"/>
          <w:lang w:val="pt-PT"/>
        </w:rPr>
        <w:t>pré-operatória da</w:t>
      </w:r>
      <w:r w:rsidR="006D16AE">
        <w:rPr>
          <w:rFonts w:ascii="Helvetica" w:hAnsi="Helvetica" w:cs="Helvetica"/>
          <w:color w:val="000000"/>
          <w:sz w:val="20"/>
          <w:szCs w:val="20"/>
          <w:lang w:val="pt-PT"/>
        </w:rPr>
        <w:t xml:space="preserve"> cirurgia bariátrica. </w:t>
      </w:r>
      <w:r w:rsidR="00D87DCB">
        <w:rPr>
          <w:rFonts w:ascii="Helvetica" w:hAnsi="Helvetica" w:cs="Helvetica"/>
          <w:color w:val="000000"/>
          <w:sz w:val="20"/>
          <w:szCs w:val="20"/>
          <w:lang w:val="pt-PT"/>
        </w:rPr>
        <w:t>Os autores deste estudo propuseram-se a</w:t>
      </w:r>
      <w:r w:rsidR="00D87DCB" w:rsidRPr="006D16AE">
        <w:rPr>
          <w:rFonts w:ascii="Helvetica" w:hAnsi="Helvetica" w:cs="Helvetica"/>
          <w:color w:val="000000"/>
          <w:sz w:val="20"/>
          <w:szCs w:val="20"/>
          <w:lang w:val="pt-PT"/>
        </w:rPr>
        <w:t xml:space="preserve"> determinar a prevalência de </w:t>
      </w:r>
      <w:r w:rsidR="00D87DCB">
        <w:rPr>
          <w:rFonts w:ascii="Helvetica" w:hAnsi="Helvetica" w:cs="Helvetica"/>
          <w:color w:val="000000"/>
          <w:sz w:val="20"/>
          <w:szCs w:val="20"/>
          <w:lang w:val="pt-PT"/>
        </w:rPr>
        <w:t>défice de ferro</w:t>
      </w:r>
      <w:r w:rsidR="00D87DCB" w:rsidRPr="006D16AE">
        <w:rPr>
          <w:rFonts w:ascii="Helvetica" w:hAnsi="Helvetica" w:cs="Helvetica"/>
          <w:color w:val="000000"/>
          <w:sz w:val="20"/>
          <w:szCs w:val="20"/>
          <w:lang w:val="pt-PT"/>
        </w:rPr>
        <w:t xml:space="preserve"> </w:t>
      </w:r>
      <w:r w:rsidR="00D87DCB">
        <w:rPr>
          <w:rFonts w:ascii="Helvetica" w:hAnsi="Helvetica" w:cs="Helvetica"/>
          <w:color w:val="000000"/>
          <w:sz w:val="20"/>
          <w:szCs w:val="20"/>
          <w:lang w:val="pt-PT"/>
        </w:rPr>
        <w:t xml:space="preserve">previamente a uma cirurgia bariátrica e a avaliar </w:t>
      </w:r>
      <w:r w:rsidR="00D87DCB" w:rsidRPr="006D16AE">
        <w:rPr>
          <w:rFonts w:ascii="Helvetica" w:hAnsi="Helvetica" w:cs="Helvetica"/>
          <w:color w:val="000000"/>
          <w:sz w:val="20"/>
          <w:szCs w:val="20"/>
          <w:lang w:val="pt-PT"/>
        </w:rPr>
        <w:t>as eventuais d</w:t>
      </w:r>
      <w:r w:rsidR="00D87DCB">
        <w:rPr>
          <w:rFonts w:ascii="Helvetica" w:hAnsi="Helvetica" w:cs="Helvetica"/>
          <w:color w:val="000000"/>
          <w:sz w:val="20"/>
          <w:szCs w:val="20"/>
          <w:lang w:val="pt-PT"/>
        </w:rPr>
        <w:t>iferenças entre os doentes com e</w:t>
      </w:r>
      <w:r w:rsidR="00D87DCB" w:rsidRPr="006D16AE">
        <w:rPr>
          <w:rFonts w:ascii="Helvetica" w:hAnsi="Helvetica" w:cs="Helvetica"/>
          <w:color w:val="000000"/>
          <w:sz w:val="20"/>
          <w:szCs w:val="20"/>
          <w:lang w:val="pt-PT"/>
        </w:rPr>
        <w:t xml:space="preserve"> sem síndrome metabólica.</w:t>
      </w:r>
    </w:p>
    <w:p w14:paraId="5771E8E8" w14:textId="5393A6D1" w:rsidR="00C262F1" w:rsidRDefault="00D87DCB" w:rsidP="006D16AE">
      <w:pPr>
        <w:spacing w:line="480" w:lineRule="auto"/>
        <w:ind w:firstLine="284"/>
        <w:jc w:val="both"/>
        <w:rPr>
          <w:rFonts w:ascii="Helvetica" w:hAnsi="Helvetica" w:cs="Helvetica"/>
          <w:color w:val="000000"/>
          <w:sz w:val="20"/>
          <w:szCs w:val="20"/>
          <w:lang w:val="pt-PT"/>
        </w:rPr>
      </w:pPr>
      <w:r>
        <w:rPr>
          <w:rFonts w:ascii="Helvetica" w:hAnsi="Helvetica" w:cs="Helvetica"/>
          <w:color w:val="000000"/>
          <w:sz w:val="20"/>
          <w:szCs w:val="20"/>
          <w:lang w:val="pt-PT"/>
        </w:rPr>
        <w:t>O</w:t>
      </w:r>
      <w:r w:rsidR="006D16AE" w:rsidRPr="006D16AE">
        <w:rPr>
          <w:rFonts w:ascii="Helvetica" w:hAnsi="Helvetica" w:cs="Helvetica"/>
          <w:color w:val="000000"/>
          <w:sz w:val="20"/>
          <w:szCs w:val="20"/>
          <w:lang w:val="pt-PT"/>
        </w:rPr>
        <w:t xml:space="preserve"> défice de ferro é um dos défices nutricionais mais frequentes em doentes s</w:t>
      </w:r>
      <w:r>
        <w:rPr>
          <w:rFonts w:ascii="Helvetica" w:hAnsi="Helvetica" w:cs="Helvetica"/>
          <w:color w:val="000000"/>
          <w:sz w:val="20"/>
          <w:szCs w:val="20"/>
          <w:lang w:val="pt-PT"/>
        </w:rPr>
        <w:t xml:space="preserve">ubmetidos a cirurgia bariátrica. Sabe-se ainda que </w:t>
      </w:r>
      <w:r w:rsidR="00C262F1">
        <w:rPr>
          <w:rFonts w:ascii="Helvetica" w:hAnsi="Helvetica" w:cs="Helvetica"/>
          <w:color w:val="000000"/>
          <w:sz w:val="20"/>
          <w:szCs w:val="20"/>
          <w:lang w:val="pt-PT"/>
        </w:rPr>
        <w:t xml:space="preserve">pode estar também presente em doentes obesos não submetidos a cirurgia bariátrica ou previamente a esta. </w:t>
      </w:r>
      <w:r w:rsidR="006D16AE" w:rsidRPr="006D16AE">
        <w:rPr>
          <w:rFonts w:ascii="Helvetica" w:hAnsi="Helvetica" w:cs="Helvetica"/>
          <w:color w:val="000000"/>
          <w:sz w:val="20"/>
          <w:szCs w:val="20"/>
          <w:lang w:val="pt-PT"/>
        </w:rPr>
        <w:t>Este défice pode exacerbar as complicações da obesidade e dificultar o controlo do peso</w:t>
      </w:r>
      <w:r w:rsidR="006D16AE">
        <w:rPr>
          <w:rFonts w:ascii="Helvetica" w:hAnsi="Helvetica" w:cs="Helvetica"/>
          <w:color w:val="000000"/>
          <w:sz w:val="20"/>
          <w:szCs w:val="20"/>
          <w:lang w:val="pt-PT"/>
        </w:rPr>
        <w:t xml:space="preserve"> pela morbilidade que este pode estar associado</w:t>
      </w:r>
      <w:r w:rsidR="00C262F1">
        <w:rPr>
          <w:rFonts w:ascii="Helvetica" w:hAnsi="Helvetica" w:cs="Helvetica"/>
          <w:color w:val="000000"/>
          <w:sz w:val="20"/>
          <w:szCs w:val="20"/>
          <w:lang w:val="pt-PT"/>
        </w:rPr>
        <w:t xml:space="preserve">, nomeadamente </w:t>
      </w:r>
      <w:r>
        <w:rPr>
          <w:rFonts w:ascii="Helvetica" w:hAnsi="Helvetica" w:cs="Helvetica"/>
          <w:color w:val="000000"/>
          <w:sz w:val="20"/>
          <w:szCs w:val="20"/>
          <w:lang w:val="pt-PT"/>
        </w:rPr>
        <w:t>pel</w:t>
      </w:r>
      <w:r w:rsidR="00C262F1">
        <w:rPr>
          <w:rFonts w:ascii="Helvetica" w:hAnsi="Helvetica" w:cs="Helvetica"/>
          <w:color w:val="000000"/>
          <w:sz w:val="20"/>
          <w:szCs w:val="20"/>
          <w:lang w:val="pt-PT"/>
        </w:rPr>
        <w:t xml:space="preserve">o aumento da fadiga e </w:t>
      </w:r>
      <w:r>
        <w:rPr>
          <w:rFonts w:ascii="Helvetica" w:hAnsi="Helvetica" w:cs="Helvetica"/>
          <w:color w:val="000000"/>
          <w:sz w:val="20"/>
          <w:szCs w:val="20"/>
          <w:lang w:val="pt-PT"/>
        </w:rPr>
        <w:t>pel</w:t>
      </w:r>
      <w:r w:rsidR="00C262F1">
        <w:rPr>
          <w:rFonts w:ascii="Helvetica" w:hAnsi="Helvetica" w:cs="Helvetica"/>
          <w:color w:val="000000"/>
          <w:sz w:val="20"/>
          <w:szCs w:val="20"/>
          <w:lang w:val="pt-PT"/>
        </w:rPr>
        <w:t>a diminuição da capacidade de exercício físico</w:t>
      </w:r>
      <w:r w:rsidR="006D16AE">
        <w:rPr>
          <w:rFonts w:ascii="Helvetica" w:hAnsi="Helvetica" w:cs="Helvetica"/>
          <w:color w:val="000000"/>
          <w:sz w:val="20"/>
          <w:szCs w:val="20"/>
          <w:lang w:val="pt-PT"/>
        </w:rPr>
        <w:t xml:space="preserve">. </w:t>
      </w:r>
      <w:r>
        <w:rPr>
          <w:rFonts w:ascii="Helvetica" w:hAnsi="Helvetica" w:cs="Helvetica"/>
          <w:color w:val="000000"/>
          <w:sz w:val="20"/>
          <w:szCs w:val="20"/>
          <w:lang w:val="pt-PT"/>
        </w:rPr>
        <w:t xml:space="preserve">Assim, e pela dimensão epidemiológica global da obesidade, </w:t>
      </w:r>
      <w:r w:rsidR="00C262F1">
        <w:rPr>
          <w:rFonts w:ascii="Helvetica" w:hAnsi="Helvetica" w:cs="Helvetica"/>
          <w:color w:val="000000"/>
          <w:sz w:val="20"/>
          <w:szCs w:val="20"/>
          <w:lang w:val="pt-PT"/>
        </w:rPr>
        <w:t>compreende-se a necessidade de</w:t>
      </w:r>
      <w:r w:rsidR="00C262F1" w:rsidRPr="00C262F1">
        <w:rPr>
          <w:rFonts w:ascii="Helvetica" w:hAnsi="Helvetica" w:cs="Helvetica"/>
          <w:color w:val="000000"/>
          <w:sz w:val="20"/>
          <w:szCs w:val="20"/>
          <w:lang w:val="pt-PT"/>
        </w:rPr>
        <w:t xml:space="preserve"> diagnóstico e </w:t>
      </w:r>
      <w:r w:rsidR="00C262F1">
        <w:rPr>
          <w:rFonts w:ascii="Helvetica" w:hAnsi="Helvetica" w:cs="Helvetica"/>
          <w:color w:val="000000"/>
          <w:sz w:val="20"/>
          <w:szCs w:val="20"/>
          <w:lang w:val="pt-PT"/>
        </w:rPr>
        <w:t xml:space="preserve">de </w:t>
      </w:r>
      <w:r w:rsidR="00C262F1" w:rsidRPr="00C262F1">
        <w:rPr>
          <w:rFonts w:ascii="Helvetica" w:hAnsi="Helvetica" w:cs="Helvetica"/>
          <w:color w:val="000000"/>
          <w:sz w:val="20"/>
          <w:szCs w:val="20"/>
          <w:lang w:val="pt-PT"/>
        </w:rPr>
        <w:t xml:space="preserve">reposição do </w:t>
      </w:r>
      <w:r w:rsidR="00C262F1">
        <w:rPr>
          <w:rFonts w:ascii="Helvetica" w:hAnsi="Helvetica" w:cs="Helvetica"/>
          <w:color w:val="000000"/>
          <w:sz w:val="20"/>
          <w:szCs w:val="20"/>
          <w:lang w:val="pt-PT"/>
        </w:rPr>
        <w:t>défice de ferro previamente a uma cirurgia bariátrica</w:t>
      </w:r>
      <w:r w:rsidR="00C262F1" w:rsidRPr="00C262F1">
        <w:rPr>
          <w:rFonts w:ascii="Helvetica" w:hAnsi="Helvetica" w:cs="Helvetica"/>
          <w:color w:val="000000"/>
          <w:sz w:val="20"/>
          <w:szCs w:val="20"/>
          <w:lang w:val="pt-PT"/>
        </w:rPr>
        <w:t xml:space="preserve"> para minimizar </w:t>
      </w:r>
      <w:r w:rsidR="00C262F1">
        <w:rPr>
          <w:rFonts w:ascii="Helvetica" w:hAnsi="Helvetica" w:cs="Helvetica"/>
          <w:color w:val="000000"/>
          <w:sz w:val="20"/>
          <w:szCs w:val="20"/>
          <w:lang w:val="pt-PT"/>
        </w:rPr>
        <w:t>a deterioração clínica após a cirurgia e para otimizar as estratégias de perda e</w:t>
      </w:r>
      <w:r>
        <w:rPr>
          <w:rFonts w:ascii="Helvetica" w:hAnsi="Helvetica" w:cs="Helvetica"/>
          <w:color w:val="000000"/>
          <w:sz w:val="20"/>
          <w:szCs w:val="20"/>
          <w:lang w:val="pt-PT"/>
        </w:rPr>
        <w:t xml:space="preserve"> de</w:t>
      </w:r>
      <w:r w:rsidR="00C262F1">
        <w:rPr>
          <w:rFonts w:ascii="Helvetica" w:hAnsi="Helvetica" w:cs="Helvetica"/>
          <w:color w:val="000000"/>
          <w:sz w:val="20"/>
          <w:szCs w:val="20"/>
          <w:lang w:val="pt-PT"/>
        </w:rPr>
        <w:t xml:space="preserve"> manutenção da perda de peso.</w:t>
      </w:r>
    </w:p>
    <w:p w14:paraId="668BB94B" w14:textId="0191F735" w:rsidR="00C262F1" w:rsidRDefault="006D16AE" w:rsidP="00D87DCB">
      <w:pPr>
        <w:spacing w:line="480" w:lineRule="auto"/>
        <w:ind w:firstLine="284"/>
        <w:jc w:val="both"/>
        <w:rPr>
          <w:rFonts w:ascii="Helvetica" w:hAnsi="Helvetica" w:cs="Helvetica"/>
          <w:color w:val="000000"/>
          <w:sz w:val="20"/>
          <w:szCs w:val="20"/>
          <w:lang w:val="pt-PT"/>
        </w:rPr>
      </w:pPr>
      <w:r>
        <w:rPr>
          <w:rFonts w:ascii="Helvetica" w:hAnsi="Helvetica" w:cs="Helvetica"/>
          <w:color w:val="000000"/>
          <w:sz w:val="20"/>
          <w:szCs w:val="20"/>
          <w:lang w:val="pt-PT"/>
        </w:rPr>
        <w:lastRenderedPageBreak/>
        <w:t xml:space="preserve">Na maioria dos estudos publicados, o défice de ferro é avaliado pelos níveis de ferritina. Contudo, </w:t>
      </w:r>
      <w:r w:rsidR="00C262F1">
        <w:rPr>
          <w:rFonts w:ascii="Helvetica" w:hAnsi="Helvetica" w:cs="Helvetica"/>
          <w:color w:val="000000"/>
          <w:sz w:val="20"/>
          <w:szCs w:val="20"/>
          <w:lang w:val="pt-PT"/>
        </w:rPr>
        <w:t>sendo</w:t>
      </w:r>
      <w:r w:rsidR="00D87DCB">
        <w:rPr>
          <w:rFonts w:ascii="Helvetica" w:hAnsi="Helvetica" w:cs="Helvetica"/>
          <w:color w:val="000000"/>
          <w:sz w:val="20"/>
          <w:szCs w:val="20"/>
          <w:lang w:val="pt-PT"/>
        </w:rPr>
        <w:t xml:space="preserve"> a ferritina</w:t>
      </w:r>
      <w:r w:rsidR="00C262F1">
        <w:rPr>
          <w:rFonts w:ascii="Helvetica" w:hAnsi="Helvetica" w:cs="Helvetica"/>
          <w:color w:val="000000"/>
          <w:sz w:val="20"/>
          <w:szCs w:val="20"/>
          <w:lang w:val="pt-PT"/>
        </w:rPr>
        <w:t xml:space="preserve"> uma</w:t>
      </w:r>
      <w:r>
        <w:rPr>
          <w:rFonts w:ascii="Helvetica" w:hAnsi="Helvetica" w:cs="Helvetica"/>
          <w:color w:val="000000"/>
          <w:sz w:val="20"/>
          <w:szCs w:val="20"/>
          <w:lang w:val="pt-PT"/>
        </w:rPr>
        <w:t xml:space="preserve"> proteína de fase aguda, está aumentada em doenças associadas a inflamação, nomeadamente a di</w:t>
      </w:r>
      <w:r w:rsidR="00C262F1">
        <w:rPr>
          <w:rFonts w:ascii="Helvetica" w:hAnsi="Helvetica" w:cs="Helvetica"/>
          <w:color w:val="000000"/>
          <w:sz w:val="20"/>
          <w:szCs w:val="20"/>
          <w:lang w:val="pt-PT"/>
        </w:rPr>
        <w:t xml:space="preserve">abetes e a hipertensão, como também demonstramos no nosso estudo. </w:t>
      </w:r>
    </w:p>
    <w:p w14:paraId="19505860" w14:textId="7C5570FF" w:rsidR="00554729" w:rsidRDefault="00D87DCB" w:rsidP="006D16AE">
      <w:pPr>
        <w:spacing w:line="480" w:lineRule="auto"/>
        <w:ind w:firstLine="284"/>
        <w:jc w:val="both"/>
        <w:rPr>
          <w:rFonts w:ascii="Helvetica" w:hAnsi="Helvetica" w:cs="Helvetica"/>
          <w:color w:val="000000"/>
          <w:sz w:val="20"/>
          <w:szCs w:val="20"/>
          <w:lang w:val="pt-PT"/>
        </w:rPr>
      </w:pPr>
      <w:r>
        <w:rPr>
          <w:rFonts w:ascii="Helvetica" w:hAnsi="Helvetica" w:cs="Helvetica"/>
          <w:color w:val="000000"/>
          <w:sz w:val="20"/>
          <w:szCs w:val="20"/>
          <w:lang w:val="pt-PT"/>
        </w:rPr>
        <w:t>Com este estudo</w:t>
      </w:r>
      <w:r w:rsidR="00C262F1">
        <w:rPr>
          <w:rFonts w:ascii="Helvetica" w:hAnsi="Helvetica" w:cs="Helvetica"/>
          <w:color w:val="000000"/>
          <w:sz w:val="20"/>
          <w:szCs w:val="20"/>
          <w:lang w:val="pt-PT"/>
        </w:rPr>
        <w:t xml:space="preserve">, os autores pretendem alertar para o provável subdiagnóstico de défice de ferro nesta população e para a necessidade de implementação de outros marcadores do metabolismo do ferro, para que de forma inequívoca podermos diagnosticar </w:t>
      </w:r>
      <w:r>
        <w:rPr>
          <w:rFonts w:ascii="Helvetica" w:hAnsi="Helvetica" w:cs="Helvetica"/>
          <w:color w:val="000000"/>
          <w:sz w:val="20"/>
          <w:szCs w:val="20"/>
          <w:lang w:val="pt-PT"/>
        </w:rPr>
        <w:t xml:space="preserve">e tratar </w:t>
      </w:r>
      <w:r w:rsidR="00C262F1">
        <w:rPr>
          <w:rFonts w:ascii="Helvetica" w:hAnsi="Helvetica" w:cs="Helvetica"/>
          <w:color w:val="000000"/>
          <w:sz w:val="20"/>
          <w:szCs w:val="20"/>
          <w:lang w:val="pt-PT"/>
        </w:rPr>
        <w:t xml:space="preserve">verdadeiros défices de ferro. </w:t>
      </w:r>
    </w:p>
    <w:p w14:paraId="7B1B19C9" w14:textId="77777777" w:rsidR="00D63539" w:rsidRDefault="00D63539" w:rsidP="00C47967">
      <w:pPr>
        <w:spacing w:line="480" w:lineRule="auto"/>
        <w:ind w:firstLine="284"/>
        <w:jc w:val="both"/>
        <w:rPr>
          <w:rFonts w:ascii="Helvetica" w:hAnsi="Helvetica" w:cs="Helvetica"/>
          <w:color w:val="000000"/>
          <w:sz w:val="20"/>
          <w:szCs w:val="20"/>
          <w:lang w:val="pt-PT"/>
        </w:rPr>
      </w:pPr>
    </w:p>
    <w:p w14:paraId="3A5B2475" w14:textId="77777777" w:rsidR="002241F1" w:rsidRPr="002241F1" w:rsidRDefault="00554729" w:rsidP="00C47967">
      <w:pPr>
        <w:spacing w:line="480" w:lineRule="auto"/>
        <w:ind w:firstLine="284"/>
        <w:jc w:val="both"/>
        <w:rPr>
          <w:rFonts w:ascii="Helvetica" w:hAnsi="Helvetica" w:cs="Helvetica"/>
          <w:color w:val="000000"/>
          <w:sz w:val="20"/>
          <w:szCs w:val="20"/>
          <w:lang w:val="pt-PT"/>
        </w:rPr>
      </w:pPr>
      <w:r>
        <w:rPr>
          <w:rFonts w:ascii="Helvetica" w:hAnsi="Helvetica" w:cs="Helvetica"/>
          <w:color w:val="000000"/>
          <w:sz w:val="20"/>
          <w:szCs w:val="20"/>
          <w:lang w:val="pt-PT"/>
        </w:rPr>
        <w:t>Os autores asseguram que o</w:t>
      </w:r>
      <w:r w:rsidR="002241F1" w:rsidRPr="002241F1">
        <w:rPr>
          <w:rFonts w:ascii="Helvetica" w:hAnsi="Helvetica" w:cs="Helvetica"/>
          <w:color w:val="000000"/>
          <w:sz w:val="20"/>
          <w:szCs w:val="20"/>
          <w:lang w:val="pt-PT"/>
        </w:rPr>
        <w:t xml:space="preserve"> </w:t>
      </w:r>
      <w:r w:rsidR="00C47967">
        <w:rPr>
          <w:rFonts w:ascii="Helvetica" w:hAnsi="Helvetica" w:cs="Helvetica"/>
          <w:color w:val="000000"/>
          <w:sz w:val="20"/>
          <w:szCs w:val="20"/>
          <w:lang w:val="pt-PT"/>
        </w:rPr>
        <w:t xml:space="preserve">manuscrito </w:t>
      </w:r>
      <w:r w:rsidR="002241F1" w:rsidRPr="002241F1">
        <w:rPr>
          <w:rFonts w:ascii="Helvetica" w:hAnsi="Helvetica" w:cs="Helvetica"/>
          <w:color w:val="000000"/>
          <w:sz w:val="20"/>
          <w:szCs w:val="20"/>
          <w:lang w:val="pt-PT"/>
        </w:rPr>
        <w:t>é original e não foi submetido para publicação em nenhuma outra revista.</w:t>
      </w:r>
    </w:p>
    <w:p w14:paraId="55925E37" w14:textId="77777777" w:rsidR="002241F1" w:rsidRPr="002241F1" w:rsidRDefault="009161EA" w:rsidP="00C47967">
      <w:pPr>
        <w:spacing w:line="480" w:lineRule="auto"/>
        <w:ind w:firstLine="284"/>
        <w:jc w:val="both"/>
        <w:rPr>
          <w:rFonts w:ascii="Helvetica" w:hAnsi="Helvetica" w:cs="Helvetica"/>
          <w:color w:val="000000"/>
          <w:sz w:val="20"/>
          <w:szCs w:val="20"/>
          <w:lang w:val="pt-PT"/>
        </w:rPr>
      </w:pPr>
      <w:r>
        <w:rPr>
          <w:rFonts w:ascii="Helvetica" w:hAnsi="Helvetica" w:cs="Helvetica"/>
          <w:color w:val="000000"/>
          <w:sz w:val="20"/>
          <w:szCs w:val="20"/>
          <w:lang w:val="pt-PT"/>
        </w:rPr>
        <w:t xml:space="preserve">Os autores cumpriram as instruções </w:t>
      </w:r>
      <w:r w:rsidR="002241F1" w:rsidRPr="002241F1">
        <w:rPr>
          <w:rFonts w:ascii="Helvetica" w:hAnsi="Helvetica" w:cs="Helvetica"/>
          <w:color w:val="000000"/>
          <w:sz w:val="20"/>
          <w:szCs w:val="20"/>
          <w:lang w:val="pt-PT"/>
        </w:rPr>
        <w:t>para a publicação e aprovaram a versão final do manuscrito.</w:t>
      </w:r>
    </w:p>
    <w:p w14:paraId="6B354948" w14:textId="77777777" w:rsidR="00676604" w:rsidRDefault="00676604" w:rsidP="00C47967">
      <w:pPr>
        <w:spacing w:line="480" w:lineRule="auto"/>
        <w:ind w:firstLine="284"/>
        <w:jc w:val="both"/>
        <w:rPr>
          <w:rFonts w:ascii="Helvetica" w:hAnsi="Helvetica" w:cs="Helvetica"/>
          <w:color w:val="000000"/>
          <w:sz w:val="20"/>
          <w:szCs w:val="20"/>
          <w:lang w:val="pt-PT"/>
        </w:rPr>
      </w:pPr>
    </w:p>
    <w:p w14:paraId="76493F2C" w14:textId="77777777" w:rsidR="002241F1" w:rsidRDefault="002241F1" w:rsidP="00C47967">
      <w:pPr>
        <w:spacing w:line="480" w:lineRule="auto"/>
        <w:ind w:firstLine="284"/>
        <w:jc w:val="both"/>
        <w:rPr>
          <w:rFonts w:ascii="Helvetica" w:hAnsi="Helvetica" w:cs="Helvetica"/>
          <w:color w:val="000000"/>
          <w:sz w:val="20"/>
          <w:szCs w:val="20"/>
          <w:lang w:val="pt-PT"/>
        </w:rPr>
      </w:pPr>
      <w:r w:rsidRPr="002241F1">
        <w:rPr>
          <w:rFonts w:ascii="Helvetica" w:hAnsi="Helvetica" w:cs="Helvetica"/>
          <w:color w:val="000000"/>
          <w:sz w:val="20"/>
          <w:szCs w:val="20"/>
          <w:lang w:val="pt-PT"/>
        </w:rPr>
        <w:t>Declaro, ainda, não haver conflito de interesses dos autores</w:t>
      </w:r>
      <w:r>
        <w:rPr>
          <w:rFonts w:ascii="Helvetica" w:hAnsi="Helvetica" w:cs="Helvetica"/>
          <w:color w:val="000000"/>
          <w:sz w:val="20"/>
          <w:szCs w:val="20"/>
          <w:lang w:val="pt-PT"/>
        </w:rPr>
        <w:t>.</w:t>
      </w:r>
    </w:p>
    <w:p w14:paraId="73096A1A" w14:textId="77777777" w:rsidR="002241F1" w:rsidRDefault="002241F1" w:rsidP="009161EA">
      <w:pPr>
        <w:spacing w:line="480" w:lineRule="auto"/>
        <w:ind w:firstLine="284"/>
        <w:jc w:val="both"/>
        <w:rPr>
          <w:rFonts w:ascii="Helvetica" w:hAnsi="Helvetica" w:cs="Helvetica"/>
          <w:color w:val="000000"/>
          <w:sz w:val="20"/>
          <w:szCs w:val="20"/>
          <w:lang w:val="pt-PT"/>
        </w:rPr>
      </w:pPr>
      <w:r>
        <w:rPr>
          <w:rFonts w:ascii="Helvetica" w:hAnsi="Helvetica" w:cs="Helvetica"/>
          <w:color w:val="000000"/>
          <w:sz w:val="20"/>
          <w:szCs w:val="20"/>
          <w:lang w:val="pt-PT"/>
        </w:rPr>
        <w:t>Agradeço a atenç</w:t>
      </w:r>
      <w:r w:rsidR="009161EA">
        <w:rPr>
          <w:rFonts w:ascii="Helvetica" w:hAnsi="Helvetica" w:cs="Helvetica"/>
          <w:color w:val="000000"/>
          <w:sz w:val="20"/>
          <w:szCs w:val="20"/>
          <w:lang w:val="pt-PT"/>
        </w:rPr>
        <w:t>ão e consideração do manuscrito.</w:t>
      </w:r>
    </w:p>
    <w:p w14:paraId="4B384FAC" w14:textId="77777777" w:rsidR="002241F1" w:rsidRDefault="002241F1" w:rsidP="009161EA">
      <w:pPr>
        <w:spacing w:line="480" w:lineRule="auto"/>
        <w:ind w:firstLine="284"/>
        <w:jc w:val="both"/>
        <w:rPr>
          <w:rFonts w:ascii="Helvetica" w:hAnsi="Helvetica" w:cs="Helvetica"/>
          <w:color w:val="000000"/>
          <w:sz w:val="20"/>
          <w:szCs w:val="20"/>
          <w:lang w:val="pt-PT"/>
        </w:rPr>
      </w:pPr>
    </w:p>
    <w:p w14:paraId="4A55466F" w14:textId="77777777" w:rsidR="002241F1" w:rsidRDefault="002241F1" w:rsidP="009161EA">
      <w:pPr>
        <w:spacing w:line="480" w:lineRule="auto"/>
        <w:ind w:firstLine="284"/>
        <w:jc w:val="both"/>
        <w:rPr>
          <w:rFonts w:ascii="Helvetica" w:hAnsi="Helvetica" w:cs="Helvetica"/>
          <w:color w:val="000000"/>
          <w:sz w:val="20"/>
          <w:szCs w:val="20"/>
          <w:lang w:val="pt-PT"/>
        </w:rPr>
      </w:pPr>
      <w:r>
        <w:rPr>
          <w:rFonts w:ascii="Helvetica" w:hAnsi="Helvetica" w:cs="Helvetica"/>
          <w:color w:val="000000"/>
          <w:sz w:val="20"/>
          <w:szCs w:val="20"/>
          <w:lang w:val="pt-PT"/>
        </w:rPr>
        <w:t>Atentamente e com os melhores cumprimentos,</w:t>
      </w:r>
    </w:p>
    <w:p w14:paraId="447BFF11" w14:textId="77777777" w:rsidR="002241F1" w:rsidRDefault="002241F1" w:rsidP="009161EA">
      <w:pPr>
        <w:spacing w:line="480" w:lineRule="auto"/>
        <w:ind w:firstLine="284"/>
        <w:jc w:val="both"/>
        <w:rPr>
          <w:rFonts w:ascii="Helvetica" w:hAnsi="Helvetica" w:cs="Helvetica"/>
          <w:color w:val="000000"/>
          <w:sz w:val="20"/>
          <w:szCs w:val="20"/>
          <w:lang w:val="pt-PT"/>
        </w:rPr>
      </w:pPr>
      <w:r>
        <w:rPr>
          <w:rFonts w:ascii="Helvetica" w:hAnsi="Helvetica" w:cs="Helvetica"/>
          <w:color w:val="000000"/>
          <w:sz w:val="20"/>
          <w:szCs w:val="20"/>
          <w:lang w:val="pt-PT"/>
        </w:rPr>
        <w:t xml:space="preserve">Ana Margarida Monteiro </w:t>
      </w:r>
    </w:p>
    <w:p w14:paraId="63F51AD9" w14:textId="77777777" w:rsidR="00CE5CC6" w:rsidRDefault="00CE5CC6" w:rsidP="006C7AA8">
      <w:bookmarkStart w:id="0" w:name="_GoBack"/>
      <w:bookmarkEnd w:id="0"/>
    </w:p>
    <w:sectPr w:rsidR="00CE5C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CC6"/>
    <w:rsid w:val="00015225"/>
    <w:rsid w:val="00064203"/>
    <w:rsid w:val="00157082"/>
    <w:rsid w:val="002241F1"/>
    <w:rsid w:val="00323015"/>
    <w:rsid w:val="003A3DAA"/>
    <w:rsid w:val="005046D1"/>
    <w:rsid w:val="00554729"/>
    <w:rsid w:val="006349E2"/>
    <w:rsid w:val="006722CB"/>
    <w:rsid w:val="00676604"/>
    <w:rsid w:val="00682108"/>
    <w:rsid w:val="006C7AA8"/>
    <w:rsid w:val="006D16AE"/>
    <w:rsid w:val="008D39DD"/>
    <w:rsid w:val="009161EA"/>
    <w:rsid w:val="00A0762E"/>
    <w:rsid w:val="00A1474F"/>
    <w:rsid w:val="00A2172F"/>
    <w:rsid w:val="00BA440D"/>
    <w:rsid w:val="00C262F1"/>
    <w:rsid w:val="00C45548"/>
    <w:rsid w:val="00C47967"/>
    <w:rsid w:val="00C96691"/>
    <w:rsid w:val="00CE5CC6"/>
    <w:rsid w:val="00D63539"/>
    <w:rsid w:val="00D87DCB"/>
    <w:rsid w:val="00EE6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273D3"/>
  <w15:chartTrackingRefBased/>
  <w15:docId w15:val="{FA9875C9-8CB7-4F73-B8F4-B4D0EF706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425</Words>
  <Characters>2297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SPIE</Company>
  <LinksUpToDate>false</LinksUpToDate>
  <CharactersWithSpaces>2717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Karolyn Labes</dc:creator>
  <cp:keywords/>
  <cp:lastModifiedBy>Ana Margarida Carvalho Monteiro</cp:lastModifiedBy>
  <cp:revision>4</cp:revision>
  <dcterms:created xsi:type="dcterms:W3CDTF">2017-01-07T14:30:00Z</dcterms:created>
  <dcterms:modified xsi:type="dcterms:W3CDTF">2017-03-02T23:15:00Z</dcterms:modified>
</cp:coreProperties>
</file>