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87959" w14:textId="3DDA805D" w:rsidR="00030101" w:rsidRPr="00030101" w:rsidRDefault="00030101">
      <w:pPr>
        <w:rPr>
          <w:rFonts w:ascii="Times New Roman" w:hAnsi="Times New Roman" w:cs="Times New Roman"/>
          <w:b/>
          <w:bCs/>
          <w:lang w:val="en-GB"/>
        </w:rPr>
      </w:pPr>
      <w:r w:rsidRPr="00386D72">
        <w:rPr>
          <w:rFonts w:ascii="Times New Roman" w:hAnsi="Times New Roman" w:cs="Times New Roman"/>
          <w:b/>
          <w:bCs/>
          <w:lang w:val="en-US"/>
        </w:rPr>
        <w:t>Author contributions</w:t>
      </w:r>
    </w:p>
    <w:p w14:paraId="1D398156" w14:textId="3A12DFFD" w:rsidR="00AF60F2" w:rsidRPr="00030101" w:rsidRDefault="00037C20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030101">
        <w:rPr>
          <w:rFonts w:ascii="Times New Roman" w:hAnsi="Times New Roman" w:cs="Times New Roman"/>
          <w:sz w:val="20"/>
          <w:szCs w:val="20"/>
          <w:lang w:val="en-GB"/>
        </w:rPr>
        <w:t xml:space="preserve">All authors listed, have made substantial, direct and </w:t>
      </w:r>
      <w:r w:rsidR="00A22FBE" w:rsidRPr="00030101">
        <w:rPr>
          <w:rFonts w:ascii="Times New Roman" w:hAnsi="Times New Roman" w:cs="Times New Roman"/>
          <w:sz w:val="20"/>
          <w:szCs w:val="20"/>
          <w:lang w:val="en-GB"/>
        </w:rPr>
        <w:t>intellectual</w:t>
      </w:r>
      <w:r w:rsidRPr="00030101">
        <w:rPr>
          <w:rFonts w:ascii="Times New Roman" w:hAnsi="Times New Roman" w:cs="Times New Roman"/>
          <w:sz w:val="20"/>
          <w:szCs w:val="20"/>
          <w:lang w:val="en-GB"/>
        </w:rPr>
        <w:t xml:space="preserve"> contribution to the work, and approved it for publication. Daniela Fonseca e Silva </w:t>
      </w:r>
      <w:r w:rsidR="00796E3D" w:rsidRPr="00030101">
        <w:rPr>
          <w:rFonts w:ascii="Times New Roman" w:hAnsi="Times New Roman" w:cs="Times New Roman"/>
          <w:sz w:val="20"/>
          <w:szCs w:val="20"/>
          <w:lang w:val="en-GB"/>
        </w:rPr>
        <w:t xml:space="preserve">and Inês Baldaque </w:t>
      </w:r>
      <w:r w:rsidRPr="00030101">
        <w:rPr>
          <w:rFonts w:ascii="Times New Roman" w:hAnsi="Times New Roman" w:cs="Times New Roman"/>
          <w:sz w:val="20"/>
          <w:szCs w:val="20"/>
          <w:lang w:val="en-GB"/>
        </w:rPr>
        <w:t>designed the study, analysed th</w:t>
      </w:r>
      <w:r w:rsidR="00796E3D" w:rsidRPr="00030101">
        <w:rPr>
          <w:rFonts w:ascii="Times New Roman" w:hAnsi="Times New Roman" w:cs="Times New Roman"/>
          <w:sz w:val="20"/>
          <w:szCs w:val="20"/>
          <w:lang w:val="en-GB"/>
        </w:rPr>
        <w:t>e results and wrote the paper. Joana Marinho Dias c</w:t>
      </w:r>
      <w:r w:rsidRPr="00030101">
        <w:rPr>
          <w:rFonts w:ascii="Times New Roman" w:hAnsi="Times New Roman" w:cs="Times New Roman"/>
          <w:sz w:val="20"/>
          <w:szCs w:val="20"/>
          <w:lang w:val="en-GB"/>
        </w:rPr>
        <w:t xml:space="preserve">ollaborate on the experiments; </w:t>
      </w:r>
      <w:r w:rsidR="00796E3D" w:rsidRPr="00030101">
        <w:rPr>
          <w:rFonts w:ascii="Times New Roman" w:hAnsi="Times New Roman" w:cs="Times New Roman"/>
          <w:sz w:val="20"/>
          <w:szCs w:val="20"/>
          <w:lang w:val="en-GB"/>
        </w:rPr>
        <w:t xml:space="preserve">Paulo </w:t>
      </w:r>
      <w:r w:rsidR="00386D72">
        <w:rPr>
          <w:rFonts w:ascii="Times New Roman" w:hAnsi="Times New Roman" w:cs="Times New Roman"/>
          <w:sz w:val="20"/>
          <w:szCs w:val="20"/>
          <w:lang w:val="en-GB"/>
        </w:rPr>
        <w:t xml:space="preserve">Dias </w:t>
      </w:r>
      <w:r w:rsidR="00796E3D" w:rsidRPr="00030101">
        <w:rPr>
          <w:rFonts w:ascii="Times New Roman" w:hAnsi="Times New Roman" w:cs="Times New Roman"/>
          <w:sz w:val="20"/>
          <w:szCs w:val="20"/>
          <w:lang w:val="en-GB"/>
        </w:rPr>
        <w:t>Silva, Ana Torgal</w:t>
      </w:r>
      <w:r w:rsidR="00386D72"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="00796E3D" w:rsidRPr="00030101">
        <w:rPr>
          <w:rFonts w:ascii="Times New Roman" w:hAnsi="Times New Roman" w:cs="Times New Roman"/>
          <w:sz w:val="20"/>
          <w:szCs w:val="20"/>
          <w:lang w:val="en-GB"/>
        </w:rPr>
        <w:t xml:space="preserve"> Sara Braga, </w:t>
      </w:r>
      <w:r w:rsidRPr="00030101">
        <w:rPr>
          <w:rFonts w:ascii="Times New Roman" w:hAnsi="Times New Roman" w:cs="Times New Roman"/>
          <w:sz w:val="20"/>
          <w:szCs w:val="20"/>
          <w:lang w:val="en-GB"/>
        </w:rPr>
        <w:t>collaborated of the discussion of the results and on the writing of the manuscript.</w:t>
      </w:r>
    </w:p>
    <w:p w14:paraId="5AEA0C61" w14:textId="188EA09E" w:rsidR="00030101" w:rsidRPr="00030101" w:rsidRDefault="0003010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0101">
        <w:rPr>
          <w:rFonts w:ascii="Times New Roman" w:hAnsi="Times New Roman" w:cs="Times New Roman"/>
          <w:sz w:val="20"/>
          <w:szCs w:val="20"/>
          <w:lang w:val="en-US"/>
        </w:rPr>
        <w:t xml:space="preserve">Diana Rocha, Álvaro Oliveira, Carlos Ochoa and Luís Rocha </w:t>
      </w:r>
      <w:r w:rsidRPr="0003010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collected the samples and follow up the patients.</w:t>
      </w:r>
    </w:p>
    <w:sectPr w:rsidR="00030101" w:rsidRPr="00030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C20"/>
    <w:rsid w:val="00030101"/>
    <w:rsid w:val="00037C20"/>
    <w:rsid w:val="00386D72"/>
    <w:rsid w:val="00796E3D"/>
    <w:rsid w:val="00A22FBE"/>
    <w:rsid w:val="00A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4FD6"/>
  <w15:docId w15:val="{5CF25E6C-9EB5-43F1-8138-7D9E8C5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Silva</dc:creator>
  <cp:lastModifiedBy>Paulo Silva</cp:lastModifiedBy>
  <cp:revision>4</cp:revision>
  <dcterms:created xsi:type="dcterms:W3CDTF">2021-03-23T11:09:00Z</dcterms:created>
  <dcterms:modified xsi:type="dcterms:W3CDTF">2021-04-06T12:24:00Z</dcterms:modified>
</cp:coreProperties>
</file>