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9F80C" w14:textId="1E7DA18C" w:rsidR="002A66D7" w:rsidRPr="002A66D7" w:rsidRDefault="002A66D7" w:rsidP="002A66D7">
      <w:pPr>
        <w:shd w:val="clear" w:color="auto" w:fill="DAEEF3"/>
        <w:spacing w:line="360" w:lineRule="auto"/>
        <w:ind w:firstLine="0"/>
        <w:rPr>
          <w:rFonts w:cs="Arial"/>
          <w:b/>
          <w:color w:val="4BACC6"/>
          <w:sz w:val="24"/>
          <w:szCs w:val="24"/>
        </w:rPr>
      </w:pPr>
      <w:r>
        <w:rPr>
          <w:rFonts w:cs="Arial"/>
          <w:b/>
          <w:color w:val="4BACC6"/>
          <w:sz w:val="24"/>
          <w:szCs w:val="24"/>
        </w:rPr>
        <w:t>Respostas a cada</w:t>
      </w:r>
      <w:r w:rsidR="00B81AB4">
        <w:rPr>
          <w:rFonts w:cs="Arial"/>
          <w:b/>
          <w:color w:val="4BACC6"/>
          <w:sz w:val="24"/>
          <w:szCs w:val="24"/>
        </w:rPr>
        <w:t xml:space="preserve"> revisor</w:t>
      </w:r>
    </w:p>
    <w:p w14:paraId="6C4C291A" w14:textId="77777777" w:rsidR="002A66D7" w:rsidRDefault="002A66D7" w:rsidP="00A83CAF">
      <w:pPr>
        <w:spacing w:line="360" w:lineRule="auto"/>
        <w:ind w:firstLine="0"/>
        <w:rPr>
          <w:rFonts w:cs="Arial"/>
          <w:b/>
          <w:color w:val="4BACC6"/>
          <w:sz w:val="24"/>
          <w:szCs w:val="24"/>
        </w:rPr>
      </w:pPr>
    </w:p>
    <w:p w14:paraId="6717185C" w14:textId="77777777" w:rsidR="002A66D7" w:rsidRPr="00A97D3B" w:rsidRDefault="002A66D7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  <w:r w:rsidRPr="00A97D3B">
        <w:rPr>
          <w:rFonts w:asciiTheme="majorHAnsi" w:hAnsiTheme="majorHAnsi" w:cstheme="majorHAnsi"/>
          <w:b/>
          <w:szCs w:val="24"/>
        </w:rPr>
        <w:t>Notas do editor:</w:t>
      </w:r>
    </w:p>
    <w:p w14:paraId="16A126C6" w14:textId="014C52E1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</w:t>
      </w:r>
      <w:proofErr w:type="gramStart"/>
      <w:r w:rsidRPr="002A66D7">
        <w:rPr>
          <w:rFonts w:asciiTheme="majorHAnsi" w:hAnsiTheme="majorHAnsi" w:cstheme="majorHAnsi"/>
          <w:szCs w:val="24"/>
        </w:rPr>
        <w:t>o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resumo e o </w:t>
      </w:r>
      <w:proofErr w:type="spellStart"/>
      <w:r w:rsidRPr="002A66D7">
        <w:rPr>
          <w:rFonts w:asciiTheme="majorHAnsi" w:hAnsiTheme="majorHAnsi" w:cstheme="majorHAnsi"/>
          <w:szCs w:val="24"/>
        </w:rPr>
        <w:t>abstract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deverão </w:t>
      </w:r>
      <w:proofErr w:type="spellStart"/>
      <w:r w:rsidRPr="002A66D7">
        <w:rPr>
          <w:rFonts w:asciiTheme="majorHAnsi" w:hAnsiTheme="majorHAnsi" w:cstheme="majorHAnsi"/>
          <w:szCs w:val="24"/>
        </w:rPr>
        <w:t>reflectir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f</w:t>
      </w:r>
      <w:r w:rsidR="00B81AB4">
        <w:rPr>
          <w:rFonts w:asciiTheme="majorHAnsi" w:hAnsiTheme="majorHAnsi" w:cstheme="majorHAnsi"/>
          <w:szCs w:val="24"/>
        </w:rPr>
        <w:t xml:space="preserve">ielmente a estrutura do artigo, </w:t>
      </w:r>
      <w:r w:rsidRPr="002A66D7">
        <w:rPr>
          <w:rFonts w:asciiTheme="majorHAnsi" w:hAnsiTheme="majorHAnsi" w:cstheme="majorHAnsi"/>
          <w:szCs w:val="24"/>
        </w:rPr>
        <w:t>pelo que é necessário que incluam um pa</w:t>
      </w:r>
      <w:r w:rsidR="00B81AB4">
        <w:rPr>
          <w:rFonts w:asciiTheme="majorHAnsi" w:hAnsiTheme="majorHAnsi" w:cstheme="majorHAnsi"/>
          <w:szCs w:val="24"/>
        </w:rPr>
        <w:t xml:space="preserve">rágrafo independente relativo à </w:t>
      </w:r>
      <w:r w:rsidRPr="002A66D7">
        <w:rPr>
          <w:rFonts w:asciiTheme="majorHAnsi" w:hAnsiTheme="majorHAnsi" w:cstheme="majorHAnsi"/>
          <w:szCs w:val="24"/>
        </w:rPr>
        <w:t>secção "Discussão";</w:t>
      </w:r>
    </w:p>
    <w:p w14:paraId="62A804F1" w14:textId="0D4E1D58" w:rsidR="00B81AB4" w:rsidRPr="002A66D7" w:rsidRDefault="00B81AB4" w:rsidP="00B81AB4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Adicionado </w:t>
      </w:r>
    </w:p>
    <w:p w14:paraId="3F5929BC" w14:textId="77777777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</w:t>
      </w:r>
      <w:proofErr w:type="gramStart"/>
      <w:r w:rsidRPr="002A66D7">
        <w:rPr>
          <w:rFonts w:asciiTheme="majorHAnsi" w:hAnsiTheme="majorHAnsi" w:cstheme="majorHAnsi"/>
          <w:szCs w:val="24"/>
        </w:rPr>
        <w:t>o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resumo e o </w:t>
      </w:r>
      <w:proofErr w:type="spellStart"/>
      <w:r w:rsidRPr="002A66D7">
        <w:rPr>
          <w:rFonts w:asciiTheme="majorHAnsi" w:hAnsiTheme="majorHAnsi" w:cstheme="majorHAnsi"/>
          <w:szCs w:val="24"/>
        </w:rPr>
        <w:t>abstract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não deverão incluir abreviaturas;</w:t>
      </w:r>
    </w:p>
    <w:p w14:paraId="68DD07F0" w14:textId="5711733B" w:rsidR="00B81AB4" w:rsidRPr="002A66D7" w:rsidRDefault="00DA0F43" w:rsidP="00B81AB4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Corrigido, mas para além de aumentar bastante o tamanho do resumo, penso que dificulta bastante a leitura. Peço que reconsiderem pelo menos autorizar a utilização da sigla ECMO (</w:t>
      </w:r>
      <w:r w:rsidRPr="005771EE">
        <w:rPr>
          <w:rFonts w:cs="Arial"/>
          <w:szCs w:val="24"/>
        </w:rPr>
        <w:t>oxigenação por membrana extracorp</w:t>
      </w:r>
      <w:r>
        <w:rPr>
          <w:rFonts w:cs="Arial"/>
          <w:szCs w:val="24"/>
        </w:rPr>
        <w:t>oral), que é largamente reconhecida.</w:t>
      </w:r>
    </w:p>
    <w:p w14:paraId="698104B2" w14:textId="13DB1828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</w:t>
      </w:r>
      <w:proofErr w:type="gramStart"/>
      <w:r w:rsidRPr="002A66D7">
        <w:rPr>
          <w:rFonts w:asciiTheme="majorHAnsi" w:hAnsiTheme="majorHAnsi" w:cstheme="majorHAnsi"/>
          <w:szCs w:val="24"/>
        </w:rPr>
        <w:t>o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texto não é explícito quanto à a</w:t>
      </w:r>
      <w:r w:rsidR="00B81AB4">
        <w:rPr>
          <w:rFonts w:asciiTheme="majorHAnsi" w:hAnsiTheme="majorHAnsi" w:cstheme="majorHAnsi"/>
          <w:szCs w:val="24"/>
        </w:rPr>
        <w:t xml:space="preserve">provação por comissão de ética, </w:t>
      </w:r>
      <w:r w:rsidRPr="002A66D7">
        <w:rPr>
          <w:rFonts w:asciiTheme="majorHAnsi" w:hAnsiTheme="majorHAnsi" w:cstheme="majorHAnsi"/>
          <w:szCs w:val="24"/>
        </w:rPr>
        <w:t>pelo que a mesma deverá ser</w:t>
      </w:r>
      <w:r w:rsidR="00B81AB4">
        <w:rPr>
          <w:rFonts w:asciiTheme="majorHAnsi" w:hAnsiTheme="majorHAnsi" w:cstheme="majorHAnsi"/>
          <w:szCs w:val="24"/>
        </w:rPr>
        <w:t xml:space="preserve"> incluída na secção “Material e </w:t>
      </w:r>
      <w:r w:rsidRPr="002A66D7">
        <w:rPr>
          <w:rFonts w:asciiTheme="majorHAnsi" w:hAnsiTheme="majorHAnsi" w:cstheme="majorHAnsi"/>
          <w:szCs w:val="24"/>
        </w:rPr>
        <w:t>Métodos”. Caso não tenha sido solicitada, os autores deverão justificar</w:t>
      </w:r>
    </w:p>
    <w:p w14:paraId="159DFF87" w14:textId="77777777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porque não foi necessária;</w:t>
      </w:r>
    </w:p>
    <w:p w14:paraId="07B814B5" w14:textId="292D913F" w:rsidR="00466830" w:rsidRPr="009C010D" w:rsidRDefault="0013610E" w:rsidP="00B81AB4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13610E">
        <w:rPr>
          <w:rFonts w:asciiTheme="majorHAnsi" w:hAnsiTheme="majorHAnsi" w:cstheme="majorHAnsi"/>
          <w:szCs w:val="24"/>
        </w:rPr>
        <w:t>Os autores procederam de acordo com os regulamentos estabelecidos pela Comissão de Investigação Clínica e Ética da instituição</w:t>
      </w:r>
      <w:r>
        <w:rPr>
          <w:rFonts w:asciiTheme="majorHAnsi" w:hAnsiTheme="majorHAnsi" w:cstheme="majorHAnsi"/>
          <w:szCs w:val="24"/>
        </w:rPr>
        <w:t xml:space="preserve">, contudo dado ser um estudo observacional com completa confidencialidade e </w:t>
      </w:r>
      <w:r w:rsidRPr="00CE614F">
        <w:rPr>
          <w:rFonts w:asciiTheme="majorHAnsi" w:hAnsiTheme="majorHAnsi" w:cstheme="majorHAnsi"/>
          <w:szCs w:val="24"/>
          <w:shd w:val="clear" w:color="auto" w:fill="DAEEF3" w:themeFill="accent5" w:themeFillTint="33"/>
        </w:rPr>
        <w:t>privacidade de dados, em que foram utilizados dados de uma plataforma internacional</w:t>
      </w:r>
      <w:r w:rsidR="00CE614F">
        <w:rPr>
          <w:rFonts w:asciiTheme="majorHAnsi" w:hAnsiTheme="majorHAnsi" w:cstheme="majorHAnsi"/>
          <w:szCs w:val="24"/>
          <w:shd w:val="clear" w:color="auto" w:fill="DAEEF3" w:themeFill="accent5" w:themeFillTint="33"/>
        </w:rPr>
        <w:t>,</w:t>
      </w:r>
      <w:r w:rsidR="00CE614F" w:rsidRPr="00CE614F">
        <w:rPr>
          <w:rFonts w:cs="Calibri"/>
          <w:color w:val="000000"/>
          <w:shd w:val="clear" w:color="auto" w:fill="DAEEF3" w:themeFill="accent5" w:themeFillTint="33"/>
        </w:rPr>
        <w:t xml:space="preserve"> </w:t>
      </w:r>
      <w:proofErr w:type="gramStart"/>
      <w:r w:rsidR="00CE614F" w:rsidRPr="00CE614F">
        <w:rPr>
          <w:rFonts w:cs="Calibri"/>
          <w:color w:val="000000"/>
          <w:shd w:val="clear" w:color="auto" w:fill="DAEEF3" w:themeFill="accent5" w:themeFillTint="33"/>
        </w:rPr>
        <w:t>que  garante</w:t>
      </w:r>
      <w:proofErr w:type="gramEnd"/>
      <w:r w:rsidR="00CE614F" w:rsidRPr="00CE614F">
        <w:rPr>
          <w:rFonts w:cs="Calibri"/>
          <w:color w:val="000000"/>
          <w:shd w:val="clear" w:color="auto" w:fill="DAEEF3" w:themeFill="accent5" w:themeFillTint="33"/>
        </w:rPr>
        <w:t xml:space="preserve">  completa  anonimidade  dos  dados</w:t>
      </w:r>
      <w:r w:rsidRPr="00CE614F">
        <w:rPr>
          <w:rFonts w:asciiTheme="majorHAnsi" w:hAnsiTheme="majorHAnsi" w:cstheme="majorHAnsi"/>
          <w:szCs w:val="24"/>
          <w:shd w:val="clear" w:color="auto" w:fill="DAEEF3" w:themeFill="accent5" w:themeFillTint="33"/>
        </w:rPr>
        <w:t xml:space="preserve">, não </w:t>
      </w:r>
      <w:r w:rsidR="00FF3B2C" w:rsidRPr="00CE614F">
        <w:rPr>
          <w:rFonts w:asciiTheme="majorHAnsi" w:hAnsiTheme="majorHAnsi" w:cstheme="majorHAnsi"/>
          <w:szCs w:val="24"/>
          <w:shd w:val="clear" w:color="auto" w:fill="DAEEF3" w:themeFill="accent5" w:themeFillTint="33"/>
        </w:rPr>
        <w:t xml:space="preserve">foi solicitada aprovação formal pela Comissão de Ética. </w:t>
      </w:r>
      <w:r w:rsidR="00466830" w:rsidRPr="00CE614F">
        <w:rPr>
          <w:rFonts w:asciiTheme="majorHAnsi" w:hAnsiTheme="majorHAnsi" w:cstheme="majorHAnsi"/>
          <w:szCs w:val="24"/>
          <w:shd w:val="clear" w:color="auto" w:fill="DAEEF3" w:themeFill="accent5" w:themeFillTint="33"/>
        </w:rPr>
        <w:t>Foi introduzido</w:t>
      </w:r>
      <w:r w:rsidR="00466830" w:rsidRPr="009C010D">
        <w:rPr>
          <w:rFonts w:asciiTheme="majorHAnsi" w:hAnsiTheme="majorHAnsi" w:cstheme="majorHAnsi"/>
          <w:szCs w:val="24"/>
        </w:rPr>
        <w:t xml:space="preserve"> um parágrafo no texto a justificar a ausê</w:t>
      </w:r>
      <w:r w:rsidR="009C010D" w:rsidRPr="009C010D">
        <w:rPr>
          <w:rFonts w:asciiTheme="majorHAnsi" w:hAnsiTheme="majorHAnsi" w:cstheme="majorHAnsi"/>
          <w:szCs w:val="24"/>
        </w:rPr>
        <w:t>n</w:t>
      </w:r>
      <w:r w:rsidR="00466830" w:rsidRPr="009C010D">
        <w:rPr>
          <w:rFonts w:asciiTheme="majorHAnsi" w:hAnsiTheme="majorHAnsi" w:cstheme="majorHAnsi"/>
          <w:szCs w:val="24"/>
        </w:rPr>
        <w:t>cia de autorização formal pela CE.</w:t>
      </w:r>
    </w:p>
    <w:p w14:paraId="0F43E5B5" w14:textId="7B5B6E4D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</w:t>
      </w:r>
      <w:proofErr w:type="gramStart"/>
      <w:r w:rsidRPr="002A66D7">
        <w:rPr>
          <w:rFonts w:asciiTheme="majorHAnsi" w:hAnsiTheme="majorHAnsi" w:cstheme="majorHAnsi"/>
          <w:szCs w:val="24"/>
        </w:rPr>
        <w:t>na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listagem final de referências de</w:t>
      </w:r>
      <w:r w:rsidR="00B81AB4">
        <w:rPr>
          <w:rFonts w:asciiTheme="majorHAnsi" w:hAnsiTheme="majorHAnsi" w:cstheme="majorHAnsi"/>
          <w:szCs w:val="24"/>
        </w:rPr>
        <w:t xml:space="preserve">verão ser identificados os seis </w:t>
      </w:r>
      <w:r w:rsidRPr="002A66D7">
        <w:rPr>
          <w:rFonts w:asciiTheme="majorHAnsi" w:hAnsiTheme="majorHAnsi" w:cstheme="majorHAnsi"/>
          <w:szCs w:val="24"/>
        </w:rPr>
        <w:t>primeiros autores das obras consultad</w:t>
      </w:r>
      <w:r w:rsidR="00B81AB4">
        <w:rPr>
          <w:rFonts w:asciiTheme="majorHAnsi" w:hAnsiTheme="majorHAnsi" w:cstheme="majorHAnsi"/>
          <w:szCs w:val="24"/>
        </w:rPr>
        <w:t xml:space="preserve">as, e só depois fazer-se uso da </w:t>
      </w:r>
      <w:r w:rsidRPr="002A66D7">
        <w:rPr>
          <w:rFonts w:asciiTheme="majorHAnsi" w:hAnsiTheme="majorHAnsi" w:cstheme="majorHAnsi"/>
          <w:szCs w:val="24"/>
        </w:rPr>
        <w:t>expressão "</w:t>
      </w:r>
      <w:proofErr w:type="spellStart"/>
      <w:r w:rsidRPr="002A66D7">
        <w:rPr>
          <w:rFonts w:asciiTheme="majorHAnsi" w:hAnsiTheme="majorHAnsi" w:cstheme="majorHAnsi"/>
          <w:szCs w:val="24"/>
        </w:rPr>
        <w:t>et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al".</w:t>
      </w:r>
    </w:p>
    <w:p w14:paraId="04AFADB7" w14:textId="72A70F3B" w:rsidR="00B81AB4" w:rsidRDefault="00A97D3B" w:rsidP="00FA3A9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4E78C03F" w14:textId="77777777" w:rsidR="00FA3A98" w:rsidRDefault="00FA3A98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</w:p>
    <w:p w14:paraId="4B3C9931" w14:textId="70C847D6" w:rsidR="002A66D7" w:rsidRPr="00A97D3B" w:rsidRDefault="00B81AB4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  <w:r w:rsidRPr="00A97D3B">
        <w:rPr>
          <w:rFonts w:asciiTheme="majorHAnsi" w:hAnsiTheme="majorHAnsi" w:cstheme="majorHAnsi"/>
          <w:b/>
          <w:szCs w:val="24"/>
        </w:rPr>
        <w:t>Revisor A:</w:t>
      </w:r>
    </w:p>
    <w:p w14:paraId="654587E6" w14:textId="3045D630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Os autores apresentam uma interessante des</w:t>
      </w:r>
      <w:r w:rsidR="00A97D3B">
        <w:rPr>
          <w:rFonts w:asciiTheme="majorHAnsi" w:hAnsiTheme="majorHAnsi" w:cstheme="majorHAnsi"/>
          <w:szCs w:val="24"/>
        </w:rPr>
        <w:t xml:space="preserve">crição dos doentes submetidos a </w:t>
      </w:r>
      <w:r w:rsidRPr="002A66D7">
        <w:rPr>
          <w:rFonts w:asciiTheme="majorHAnsi" w:hAnsiTheme="majorHAnsi" w:cstheme="majorHAnsi"/>
          <w:szCs w:val="24"/>
        </w:rPr>
        <w:t>ECMO na sua UCIP nos últimos oito anos. Con</w:t>
      </w:r>
      <w:r w:rsidR="00A97D3B">
        <w:rPr>
          <w:rFonts w:asciiTheme="majorHAnsi" w:hAnsiTheme="majorHAnsi" w:cstheme="majorHAnsi"/>
          <w:szCs w:val="24"/>
        </w:rPr>
        <w:t>tudo alguns itens necessitam da atenção dos autores:</w:t>
      </w:r>
    </w:p>
    <w:p w14:paraId="142C8E01" w14:textId="51D879A2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Comentários gerais:</w:t>
      </w:r>
    </w:p>
    <w:p w14:paraId="728ED68D" w14:textId="6E5D5431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os números decimais de</w:t>
      </w:r>
      <w:r w:rsidR="00A97D3B">
        <w:rPr>
          <w:rFonts w:asciiTheme="majorHAnsi" w:hAnsiTheme="majorHAnsi" w:cstheme="majorHAnsi"/>
          <w:szCs w:val="24"/>
        </w:rPr>
        <w:t xml:space="preserve">vem ser apresentados no formato </w:t>
      </w:r>
      <w:proofErr w:type="spellStart"/>
      <w:proofErr w:type="gramStart"/>
      <w:r w:rsidRPr="002A66D7">
        <w:rPr>
          <w:rFonts w:asciiTheme="majorHAnsi" w:hAnsiTheme="majorHAnsi" w:cstheme="majorHAnsi"/>
          <w:szCs w:val="24"/>
        </w:rPr>
        <w:t>xx,x</w:t>
      </w:r>
      <w:proofErr w:type="spellEnd"/>
      <w:proofErr w:type="gramEnd"/>
      <w:r w:rsidRPr="002A66D7">
        <w:rPr>
          <w:rFonts w:asciiTheme="majorHAnsi" w:hAnsiTheme="majorHAnsi" w:cstheme="majorHAnsi"/>
          <w:szCs w:val="24"/>
        </w:rPr>
        <w:t xml:space="preserve"> (ou seja com vírgula e não com p</w:t>
      </w:r>
      <w:r w:rsidR="00A97D3B">
        <w:rPr>
          <w:rFonts w:asciiTheme="majorHAnsi" w:hAnsiTheme="majorHAnsi" w:cstheme="majorHAnsi"/>
          <w:szCs w:val="24"/>
        </w:rPr>
        <w:t xml:space="preserve">onto, a separar as unidades das </w:t>
      </w:r>
      <w:r w:rsidRPr="002A66D7">
        <w:rPr>
          <w:rFonts w:asciiTheme="majorHAnsi" w:hAnsiTheme="majorHAnsi" w:cstheme="majorHAnsi"/>
          <w:szCs w:val="24"/>
        </w:rPr>
        <w:t>décimas)</w:t>
      </w:r>
    </w:p>
    <w:p w14:paraId="6CC9C739" w14:textId="0236BB32" w:rsidR="002A66D7" w:rsidRPr="002A66D7" w:rsidRDefault="00A97D3B" w:rsidP="00A97D3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463C6F1B" w14:textId="5B440468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a avaliação es</w:t>
      </w:r>
      <w:r w:rsidR="00A97D3B">
        <w:rPr>
          <w:rFonts w:asciiTheme="majorHAnsi" w:hAnsiTheme="majorHAnsi" w:cstheme="majorHAnsi"/>
          <w:szCs w:val="24"/>
        </w:rPr>
        <w:t xml:space="preserve">tatística utiliza habitualmente </w:t>
      </w:r>
      <w:r w:rsidRPr="002A66D7">
        <w:rPr>
          <w:rFonts w:asciiTheme="majorHAnsi" w:hAnsiTheme="majorHAnsi" w:cstheme="majorHAnsi"/>
          <w:szCs w:val="24"/>
        </w:rPr>
        <w:t>métodos paramétricos ou não-paramétri</w:t>
      </w:r>
      <w:r w:rsidR="00A97D3B">
        <w:rPr>
          <w:rFonts w:asciiTheme="majorHAnsi" w:hAnsiTheme="majorHAnsi" w:cstheme="majorHAnsi"/>
          <w:szCs w:val="24"/>
        </w:rPr>
        <w:t xml:space="preserve">cos em função na normalidade da </w:t>
      </w:r>
      <w:r w:rsidRPr="002A66D7">
        <w:rPr>
          <w:rFonts w:asciiTheme="majorHAnsi" w:hAnsiTheme="majorHAnsi" w:cstheme="majorHAnsi"/>
          <w:szCs w:val="24"/>
        </w:rPr>
        <w:t>distribuição dos dados ou da sua não-normalidade. No caso dos dados</w:t>
      </w:r>
    </w:p>
    <w:p w14:paraId="6C7D31F2" w14:textId="2A48F3FA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apresentados pelos autores não sabemos que tipo de distri</w:t>
      </w:r>
      <w:r w:rsidR="00A97D3B">
        <w:rPr>
          <w:rFonts w:asciiTheme="majorHAnsi" w:hAnsiTheme="majorHAnsi" w:cstheme="majorHAnsi"/>
          <w:szCs w:val="24"/>
        </w:rPr>
        <w:t xml:space="preserve">buição apresenta </w:t>
      </w:r>
      <w:r w:rsidRPr="002A66D7">
        <w:rPr>
          <w:rFonts w:asciiTheme="majorHAnsi" w:hAnsiTheme="majorHAnsi" w:cstheme="majorHAnsi"/>
          <w:szCs w:val="24"/>
        </w:rPr>
        <w:t>cada uma das variáveis, mas parece-nos</w:t>
      </w:r>
      <w:r w:rsidR="00A97D3B">
        <w:rPr>
          <w:rFonts w:asciiTheme="majorHAnsi" w:hAnsiTheme="majorHAnsi" w:cstheme="majorHAnsi"/>
          <w:szCs w:val="24"/>
        </w:rPr>
        <w:t xml:space="preserve"> haver alguma confusão quanto à </w:t>
      </w:r>
      <w:r w:rsidRPr="002A66D7">
        <w:rPr>
          <w:rFonts w:asciiTheme="majorHAnsi" w:hAnsiTheme="majorHAnsi" w:cstheme="majorHAnsi"/>
          <w:szCs w:val="24"/>
        </w:rPr>
        <w:t xml:space="preserve">apresentação dos dados que deviam ser </w:t>
      </w:r>
      <w:r w:rsidRPr="002A66D7">
        <w:rPr>
          <w:rFonts w:asciiTheme="majorHAnsi" w:hAnsiTheme="majorHAnsi" w:cstheme="majorHAnsi"/>
          <w:szCs w:val="24"/>
        </w:rPr>
        <w:lastRenderedPageBreak/>
        <w:t xml:space="preserve">apresentados em </w:t>
      </w:r>
      <w:r w:rsidRPr="00F06C10">
        <w:rPr>
          <w:rFonts w:asciiTheme="majorHAnsi" w:hAnsiTheme="majorHAnsi" w:cstheme="majorHAnsi"/>
          <w:szCs w:val="24"/>
        </w:rPr>
        <w:t>média ± DP</w:t>
      </w:r>
      <w:r w:rsidRPr="002A66D7">
        <w:rPr>
          <w:rFonts w:asciiTheme="majorHAnsi" w:hAnsiTheme="majorHAnsi" w:cstheme="majorHAnsi"/>
          <w:szCs w:val="24"/>
        </w:rPr>
        <w:t xml:space="preserve"> ou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>mediana (P25-P75, o mesmo que IQR) mas aparecem várias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>vezes  apresentações diferentes (exemplo Tabel</w:t>
      </w:r>
      <w:r w:rsidR="00A97D3B">
        <w:rPr>
          <w:rFonts w:asciiTheme="majorHAnsi" w:hAnsiTheme="majorHAnsi" w:cstheme="majorHAnsi"/>
          <w:szCs w:val="24"/>
        </w:rPr>
        <w:t xml:space="preserve">a 1, com dados de mediana </w:t>
      </w:r>
      <w:r w:rsidRPr="002A66D7">
        <w:rPr>
          <w:rFonts w:asciiTheme="majorHAnsi" w:hAnsiTheme="majorHAnsi" w:cstheme="majorHAnsi"/>
          <w:szCs w:val="24"/>
        </w:rPr>
        <w:t>± IQR, na Tabela 2 mediana (IQR) mas o val</w:t>
      </w:r>
      <w:r w:rsidR="00A97D3B">
        <w:rPr>
          <w:rFonts w:asciiTheme="majorHAnsi" w:hAnsiTheme="majorHAnsi" w:cstheme="majorHAnsi"/>
          <w:szCs w:val="24"/>
        </w:rPr>
        <w:t xml:space="preserve">or entre parênteses é apenas um </w:t>
      </w:r>
      <w:r w:rsidRPr="002A66D7">
        <w:rPr>
          <w:rFonts w:asciiTheme="majorHAnsi" w:hAnsiTheme="majorHAnsi" w:cstheme="majorHAnsi"/>
          <w:szCs w:val="24"/>
        </w:rPr>
        <w:t xml:space="preserve">valor e não dois valores que representem o </w:t>
      </w:r>
      <w:r w:rsidR="00A97D3B">
        <w:rPr>
          <w:rFonts w:asciiTheme="majorHAnsi" w:hAnsiTheme="majorHAnsi" w:cstheme="majorHAnsi"/>
          <w:szCs w:val="24"/>
        </w:rPr>
        <w:t xml:space="preserve">P25 e o P75). Assim, deverá ser </w:t>
      </w:r>
      <w:proofErr w:type="spellStart"/>
      <w:r w:rsidRPr="002A66D7">
        <w:rPr>
          <w:rFonts w:asciiTheme="majorHAnsi" w:hAnsiTheme="majorHAnsi" w:cstheme="majorHAnsi"/>
          <w:szCs w:val="24"/>
        </w:rPr>
        <w:t>efectuada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uma global e profunda reavaliação da análise estatística e</w:t>
      </w:r>
    </w:p>
    <w:p w14:paraId="259DF55C" w14:textId="7043F7FD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deverão ser mencionados os testes </w:t>
      </w:r>
      <w:proofErr w:type="spellStart"/>
      <w:r w:rsidRPr="002A66D7">
        <w:rPr>
          <w:rFonts w:asciiTheme="majorHAnsi" w:hAnsiTheme="majorHAnsi" w:cstheme="majorHAnsi"/>
          <w:szCs w:val="24"/>
        </w:rPr>
        <w:t>efectuad</w:t>
      </w:r>
      <w:r w:rsidR="00A97D3B">
        <w:rPr>
          <w:rFonts w:asciiTheme="majorHAnsi" w:hAnsiTheme="majorHAnsi" w:cstheme="majorHAnsi"/>
          <w:szCs w:val="24"/>
        </w:rPr>
        <w:t>os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para verificar a normalidade </w:t>
      </w:r>
      <w:r w:rsidRPr="002A66D7">
        <w:rPr>
          <w:rFonts w:asciiTheme="majorHAnsi" w:hAnsiTheme="majorHAnsi" w:cstheme="majorHAnsi"/>
          <w:szCs w:val="24"/>
        </w:rPr>
        <w:t>da distribuição dos resultados e que te</w:t>
      </w:r>
      <w:r w:rsidR="00A97D3B">
        <w:rPr>
          <w:rFonts w:asciiTheme="majorHAnsi" w:hAnsiTheme="majorHAnsi" w:cstheme="majorHAnsi"/>
          <w:szCs w:val="24"/>
        </w:rPr>
        <w:t xml:space="preserve">stes/parâmetros foram aplicados </w:t>
      </w:r>
      <w:r w:rsidRPr="002A66D7">
        <w:rPr>
          <w:rFonts w:asciiTheme="majorHAnsi" w:hAnsiTheme="majorHAnsi" w:cstheme="majorHAnsi"/>
          <w:szCs w:val="24"/>
        </w:rPr>
        <w:t>para descrever as variáveis normais e não-normais.</w:t>
      </w:r>
    </w:p>
    <w:p w14:paraId="3F5D915B" w14:textId="5292F7C6" w:rsidR="00442A4C" w:rsidRDefault="00FA3A98" w:rsidP="00B24E7D">
      <w:pPr>
        <w:shd w:val="clear" w:color="auto" w:fill="DAEEF3" w:themeFill="accent5" w:themeFillTint="33"/>
        <w:spacing w:line="360" w:lineRule="auto"/>
        <w:ind w:firstLine="0"/>
      </w:pPr>
      <w:r>
        <w:rPr>
          <w:rFonts w:asciiTheme="majorHAnsi" w:hAnsiTheme="majorHAnsi" w:cstheme="majorHAnsi"/>
          <w:szCs w:val="24"/>
        </w:rPr>
        <w:t xml:space="preserve">Corrigido </w:t>
      </w:r>
      <w:r w:rsidR="00285316">
        <w:rPr>
          <w:rFonts w:asciiTheme="majorHAnsi" w:hAnsiTheme="majorHAnsi" w:cstheme="majorHAnsi"/>
          <w:szCs w:val="24"/>
        </w:rPr>
        <w:t xml:space="preserve">alguns conceitos </w:t>
      </w:r>
      <w:r>
        <w:rPr>
          <w:rFonts w:asciiTheme="majorHAnsi" w:hAnsiTheme="majorHAnsi" w:cstheme="majorHAnsi"/>
          <w:szCs w:val="24"/>
        </w:rPr>
        <w:t>ao longo do texto e tabelas.</w:t>
      </w:r>
      <w:r w:rsidR="00285316">
        <w:rPr>
          <w:rFonts w:asciiTheme="majorHAnsi" w:hAnsiTheme="majorHAnsi" w:cstheme="majorHAnsi"/>
          <w:szCs w:val="24"/>
        </w:rPr>
        <w:t xml:space="preserve"> Contudo</w:t>
      </w:r>
      <w:r w:rsidR="00427971">
        <w:rPr>
          <w:rFonts w:asciiTheme="majorHAnsi" w:hAnsiTheme="majorHAnsi" w:cstheme="majorHAnsi"/>
          <w:szCs w:val="24"/>
        </w:rPr>
        <w:t>,</w:t>
      </w:r>
      <w:r w:rsidR="00285316">
        <w:rPr>
          <w:rFonts w:asciiTheme="majorHAnsi" w:hAnsiTheme="majorHAnsi" w:cstheme="majorHAnsi"/>
          <w:szCs w:val="24"/>
        </w:rPr>
        <w:t xml:space="preserve"> o IQR pode ser dado apenas como um valor =</w:t>
      </w:r>
      <w:r w:rsidR="00285316" w:rsidRPr="00285316">
        <w:t xml:space="preserve"> </w:t>
      </w:r>
      <w:proofErr w:type="spellStart"/>
      <w:r w:rsidR="00285316" w:rsidRPr="00285316">
        <w:rPr>
          <w:rFonts w:asciiTheme="majorHAnsi" w:hAnsiTheme="majorHAnsi" w:cstheme="majorHAnsi"/>
          <w:szCs w:val="24"/>
        </w:rPr>
        <w:t>inter-quartile</w:t>
      </w:r>
      <w:proofErr w:type="spellEnd"/>
      <w:r w:rsidR="00285316" w:rsidRPr="00285316">
        <w:rPr>
          <w:rFonts w:asciiTheme="majorHAnsi" w:hAnsiTheme="majorHAnsi" w:cstheme="majorHAnsi"/>
          <w:szCs w:val="24"/>
        </w:rPr>
        <w:t xml:space="preserve"> range</w:t>
      </w:r>
      <w:r w:rsidR="00F06C10">
        <w:rPr>
          <w:rFonts w:asciiTheme="majorHAnsi" w:hAnsiTheme="majorHAnsi" w:cstheme="majorHAnsi"/>
          <w:szCs w:val="24"/>
        </w:rPr>
        <w:t>, que é calculado pela subtração do P75-P25.</w:t>
      </w:r>
      <w:r w:rsidR="00F06C10" w:rsidRPr="00F06C10">
        <w:t xml:space="preserve"> </w:t>
      </w:r>
    </w:p>
    <w:p w14:paraId="1A89C8C9" w14:textId="5F23EFA2" w:rsidR="00427971" w:rsidRDefault="00427971" w:rsidP="00B24E7D">
      <w:pPr>
        <w:shd w:val="clear" w:color="auto" w:fill="DAEEF3" w:themeFill="accent5" w:themeFillTint="33"/>
        <w:spacing w:line="360" w:lineRule="auto"/>
        <w:ind w:firstLine="0"/>
      </w:pPr>
      <w:r>
        <w:t>Em alguns valores optámos por usar mediana com mínimo e máximo pois são valores mais úteis do ponto de vista clínico do que o IQR. Por exemplo, qual foi o recém-nascido com menor peso que foi colocado em ECMO.</w:t>
      </w:r>
    </w:p>
    <w:p w14:paraId="6250558A" w14:textId="6B385A2B" w:rsidR="00442A4C" w:rsidRDefault="00442A4C" w:rsidP="00B24E7D">
      <w:pPr>
        <w:shd w:val="clear" w:color="auto" w:fill="DAEEF3" w:themeFill="accent5" w:themeFillTint="33"/>
        <w:spacing w:line="360" w:lineRule="auto"/>
        <w:ind w:firstLine="0"/>
      </w:pPr>
      <w:r>
        <w:t>A d</w:t>
      </w:r>
      <w:r w:rsidRPr="00442A4C">
        <w:t>uração do ECMO</w:t>
      </w:r>
      <w:r>
        <w:t xml:space="preserve"> teve de ser mantida em </w:t>
      </w:r>
      <w:r w:rsidRPr="00442A4C">
        <w:t>média ± DP</w:t>
      </w:r>
      <w:r>
        <w:t xml:space="preserve"> visto que os dados internacionais do ELSO para comparação apresentam este dado em </w:t>
      </w:r>
      <w:r w:rsidR="00466830" w:rsidRPr="00442A4C">
        <w:t>média ± DP</w:t>
      </w:r>
      <w:r w:rsidR="00466830">
        <w:t>.</w:t>
      </w:r>
    </w:p>
    <w:p w14:paraId="37DA9893" w14:textId="2EC66875" w:rsidR="002A66D7" w:rsidRPr="002A66D7" w:rsidRDefault="00F06C10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Foi realizada</w:t>
      </w:r>
      <w:r w:rsidRPr="00F06C10">
        <w:rPr>
          <w:rFonts w:asciiTheme="majorHAnsi" w:hAnsiTheme="majorHAnsi" w:cstheme="majorHAnsi"/>
          <w:szCs w:val="24"/>
        </w:rPr>
        <w:t xml:space="preserve"> analise estatística com teste exato de Fisher para variáveis categóricas e Mann-</w:t>
      </w:r>
      <w:proofErr w:type="spellStart"/>
      <w:r w:rsidRPr="00F06C10">
        <w:rPr>
          <w:rFonts w:asciiTheme="majorHAnsi" w:hAnsiTheme="majorHAnsi" w:cstheme="majorHAnsi"/>
          <w:szCs w:val="24"/>
        </w:rPr>
        <w:t>Whitney</w:t>
      </w:r>
      <w:proofErr w:type="spellEnd"/>
      <w:r w:rsidRPr="00F06C10">
        <w:rPr>
          <w:rFonts w:asciiTheme="majorHAnsi" w:hAnsiTheme="majorHAnsi" w:cstheme="majorHAnsi"/>
          <w:szCs w:val="24"/>
        </w:rPr>
        <w:t>/</w:t>
      </w:r>
      <w:r w:rsidR="00466830">
        <w:rPr>
          <w:rFonts w:asciiTheme="majorHAnsi" w:hAnsiTheme="majorHAnsi" w:cstheme="majorHAnsi"/>
          <w:szCs w:val="24"/>
        </w:rPr>
        <w:t xml:space="preserve"> </w:t>
      </w:r>
      <w:r w:rsidRPr="00F06C10">
        <w:rPr>
          <w:rFonts w:asciiTheme="majorHAnsi" w:hAnsiTheme="majorHAnsi" w:cstheme="majorHAnsi"/>
          <w:szCs w:val="24"/>
        </w:rPr>
        <w:t>T-</w:t>
      </w:r>
      <w:proofErr w:type="spellStart"/>
      <w:r w:rsidRPr="00F06C10">
        <w:rPr>
          <w:rFonts w:asciiTheme="majorHAnsi" w:hAnsiTheme="majorHAnsi" w:cstheme="majorHAnsi"/>
          <w:szCs w:val="24"/>
        </w:rPr>
        <w:t>student</w:t>
      </w:r>
      <w:proofErr w:type="spellEnd"/>
      <w:r w:rsidRPr="00F06C10">
        <w:rPr>
          <w:rFonts w:asciiTheme="majorHAnsi" w:hAnsiTheme="majorHAnsi" w:cstheme="majorHAnsi"/>
          <w:szCs w:val="24"/>
        </w:rPr>
        <w:t xml:space="preserve"> para variáveis numéricas (P-</w:t>
      </w:r>
      <w:proofErr w:type="spellStart"/>
      <w:r w:rsidRPr="00F06C10">
        <w:rPr>
          <w:rFonts w:asciiTheme="majorHAnsi" w:hAnsiTheme="majorHAnsi" w:cstheme="majorHAnsi"/>
          <w:szCs w:val="24"/>
        </w:rPr>
        <w:t>value</w:t>
      </w:r>
      <w:proofErr w:type="spellEnd"/>
      <w:r w:rsidR="00466830">
        <w:rPr>
          <w:rFonts w:asciiTheme="majorHAnsi" w:hAnsiTheme="majorHAnsi" w:cstheme="majorHAnsi"/>
          <w:szCs w:val="24"/>
        </w:rPr>
        <w:t xml:space="preserve"> </w:t>
      </w:r>
      <w:r w:rsidRPr="00F06C10">
        <w:rPr>
          <w:rFonts w:asciiTheme="majorHAnsi" w:hAnsiTheme="majorHAnsi" w:cstheme="majorHAnsi"/>
          <w:szCs w:val="24"/>
        </w:rPr>
        <w:t>&lt;0.05)</w:t>
      </w:r>
      <w:r>
        <w:rPr>
          <w:rFonts w:asciiTheme="majorHAnsi" w:hAnsiTheme="majorHAnsi" w:cstheme="majorHAnsi"/>
          <w:szCs w:val="24"/>
        </w:rPr>
        <w:t>, contudo autores decidiram não incluir no artigo dada amostra pequena e sem relações estatisticamente significativas.</w:t>
      </w:r>
    </w:p>
    <w:p w14:paraId="45D97589" w14:textId="7A8DA974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Resumo:</w:t>
      </w:r>
    </w:p>
    <w:p w14:paraId="7FCD6AB1" w14:textId="2366D831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Não vemos necessidade de dizer no resumo</w:t>
      </w:r>
      <w:r w:rsidR="00A97D3B">
        <w:rPr>
          <w:rFonts w:asciiTheme="majorHAnsi" w:hAnsiTheme="majorHAnsi" w:cstheme="majorHAnsi"/>
          <w:szCs w:val="24"/>
        </w:rPr>
        <w:t xml:space="preserve"> que foi </w:t>
      </w:r>
      <w:proofErr w:type="spellStart"/>
      <w:r w:rsidRPr="002A66D7">
        <w:rPr>
          <w:rFonts w:asciiTheme="majorHAnsi" w:hAnsiTheme="majorHAnsi" w:cstheme="majorHAnsi"/>
          <w:szCs w:val="24"/>
        </w:rPr>
        <w:t>efectuada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uma “análise estatíst</w:t>
      </w:r>
      <w:r w:rsidR="00A97D3B">
        <w:rPr>
          <w:rFonts w:asciiTheme="majorHAnsi" w:hAnsiTheme="majorHAnsi" w:cstheme="majorHAnsi"/>
          <w:szCs w:val="24"/>
        </w:rPr>
        <w:t xml:space="preserve">ica descritiva dos dados”. Esta </w:t>
      </w:r>
      <w:r w:rsidRPr="002A66D7">
        <w:rPr>
          <w:rFonts w:asciiTheme="majorHAnsi" w:hAnsiTheme="majorHAnsi" w:cstheme="majorHAnsi"/>
          <w:szCs w:val="24"/>
        </w:rPr>
        <w:t>descrição deverá ficar para os métod</w:t>
      </w:r>
      <w:r w:rsidR="00A97D3B">
        <w:rPr>
          <w:rFonts w:asciiTheme="majorHAnsi" w:hAnsiTheme="majorHAnsi" w:cstheme="majorHAnsi"/>
          <w:szCs w:val="24"/>
        </w:rPr>
        <w:t>os e de um modo mais detalhado.</w:t>
      </w:r>
    </w:p>
    <w:p w14:paraId="3B80891F" w14:textId="5140A049" w:rsidR="00A97D3B" w:rsidRPr="002A66D7" w:rsidRDefault="00B24E7D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Retirado</w:t>
      </w:r>
    </w:p>
    <w:p w14:paraId="1798B73B" w14:textId="104F196E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A soma dos doe</w:t>
      </w:r>
      <w:r w:rsidR="00A97D3B">
        <w:rPr>
          <w:rFonts w:asciiTheme="majorHAnsi" w:hAnsiTheme="majorHAnsi" w:cstheme="majorHAnsi"/>
          <w:szCs w:val="24"/>
        </w:rPr>
        <w:t xml:space="preserve">ntes com reparação cirúrgica dá </w:t>
      </w:r>
      <w:r w:rsidRPr="002A66D7">
        <w:rPr>
          <w:rFonts w:asciiTheme="majorHAnsi" w:hAnsiTheme="majorHAnsi" w:cstheme="majorHAnsi"/>
          <w:szCs w:val="24"/>
        </w:rPr>
        <w:t>apenas 13 doentes (ma</w:t>
      </w:r>
      <w:r w:rsidR="00A97D3B">
        <w:rPr>
          <w:rFonts w:asciiTheme="majorHAnsi" w:hAnsiTheme="majorHAnsi" w:cstheme="majorHAnsi"/>
          <w:szCs w:val="24"/>
        </w:rPr>
        <w:t>s na Tabela 1 temos 14 doentes)</w:t>
      </w:r>
    </w:p>
    <w:p w14:paraId="4D194260" w14:textId="02E6FDE6" w:rsidR="00A97D3B" w:rsidRDefault="00B24E7D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A soma de doente</w:t>
      </w:r>
      <w:r w:rsidR="00FA3A98">
        <w:rPr>
          <w:rFonts w:asciiTheme="majorHAnsi" w:hAnsiTheme="majorHAnsi" w:cstheme="majorHAnsi"/>
          <w:szCs w:val="24"/>
        </w:rPr>
        <w:t xml:space="preserve">s </w:t>
      </w:r>
      <w:r>
        <w:rPr>
          <w:rFonts w:asciiTheme="majorHAnsi" w:hAnsiTheme="majorHAnsi" w:cstheme="majorHAnsi"/>
          <w:szCs w:val="24"/>
        </w:rPr>
        <w:t xml:space="preserve">com </w:t>
      </w:r>
      <w:r w:rsidRPr="00BB64D9">
        <w:rPr>
          <w:rFonts w:cs="Arial"/>
        </w:rPr>
        <w:t xml:space="preserve">reparação cirúrgica </w:t>
      </w:r>
      <w:r>
        <w:rPr>
          <w:rFonts w:cs="Arial"/>
        </w:rPr>
        <w:t xml:space="preserve">é 14 </w:t>
      </w:r>
      <w:proofErr w:type="gramStart"/>
      <w:r>
        <w:rPr>
          <w:rFonts w:cs="Arial"/>
        </w:rPr>
        <w:t>(</w:t>
      </w:r>
      <w:r w:rsidRPr="00BB64D9">
        <w:rPr>
          <w:rFonts w:cs="Arial"/>
        </w:rPr>
        <w:t xml:space="preserve"> 8</w:t>
      </w:r>
      <w:proofErr w:type="gramEnd"/>
      <w:r w:rsidRPr="00BB64D9">
        <w:rPr>
          <w:rFonts w:cs="Arial"/>
        </w:rPr>
        <w:t xml:space="preserve"> RN</w:t>
      </w:r>
      <w:r>
        <w:rPr>
          <w:rFonts w:cs="Arial"/>
        </w:rPr>
        <w:t>s</w:t>
      </w:r>
      <w:r w:rsidRPr="00BB64D9">
        <w:rPr>
          <w:rFonts w:cs="Arial"/>
        </w:rPr>
        <w:t xml:space="preserve"> fizeram reparação durante o ciclo de ECMO,  5 antes</w:t>
      </w:r>
      <w:r w:rsidRPr="000D3556">
        <w:rPr>
          <w:rFonts w:cs="Arial"/>
        </w:rPr>
        <w:t xml:space="preserve"> de colocação em </w:t>
      </w:r>
      <w:r w:rsidRPr="00BB64D9">
        <w:rPr>
          <w:rFonts w:cs="Arial"/>
        </w:rPr>
        <w:t>ECMO e um após</w:t>
      </w:r>
      <w:r w:rsidRPr="000D3556">
        <w:rPr>
          <w:rFonts w:cs="Arial"/>
        </w:rPr>
        <w:t xml:space="preserve"> ciclo de ECMO</w:t>
      </w:r>
      <w:r>
        <w:rPr>
          <w:rFonts w:cs="Arial"/>
        </w:rPr>
        <w:t>)</w:t>
      </w:r>
      <w:r w:rsidRPr="000D3556">
        <w:rPr>
          <w:rFonts w:cs="Arial"/>
        </w:rPr>
        <w:t>.</w:t>
      </w:r>
      <w:r>
        <w:rPr>
          <w:rFonts w:cs="Arial"/>
        </w:rPr>
        <w:t xml:space="preserve"> No resumo estava erradamente 7 em vez de 8, foi corrigido.</w:t>
      </w:r>
    </w:p>
    <w:p w14:paraId="45424271" w14:textId="2E28E96B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Uma vez que a análi</w:t>
      </w:r>
      <w:r w:rsidR="00A97D3B">
        <w:rPr>
          <w:rFonts w:asciiTheme="majorHAnsi" w:hAnsiTheme="majorHAnsi" w:cstheme="majorHAnsi"/>
          <w:szCs w:val="24"/>
        </w:rPr>
        <w:t xml:space="preserve">se estatística é descritiva não </w:t>
      </w:r>
      <w:r w:rsidRPr="002A66D7">
        <w:rPr>
          <w:rFonts w:asciiTheme="majorHAnsi" w:hAnsiTheme="majorHAnsi" w:cstheme="majorHAnsi"/>
          <w:szCs w:val="24"/>
        </w:rPr>
        <w:t>nos parece adequado afirmar que o “</w:t>
      </w:r>
      <w:proofErr w:type="spellStart"/>
      <w:r w:rsidRPr="002A66D7">
        <w:rPr>
          <w:rFonts w:asciiTheme="majorHAnsi" w:hAnsiTheme="majorHAnsi" w:cstheme="majorHAnsi"/>
          <w:szCs w:val="24"/>
        </w:rPr>
        <w:t>outc</w:t>
      </w:r>
      <w:r w:rsidR="00A97D3B">
        <w:rPr>
          <w:rFonts w:asciiTheme="majorHAnsi" w:hAnsiTheme="majorHAnsi" w:cstheme="majorHAnsi"/>
          <w:szCs w:val="24"/>
        </w:rPr>
        <w:t>ome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” primário foi a morte antes </w:t>
      </w:r>
      <w:r w:rsidRPr="002A66D7">
        <w:rPr>
          <w:rFonts w:asciiTheme="majorHAnsi" w:hAnsiTheme="majorHAnsi" w:cstheme="majorHAnsi"/>
          <w:szCs w:val="24"/>
        </w:rPr>
        <w:t>da alta hospitalar, uma vez que essa é apen</w:t>
      </w:r>
      <w:r w:rsidR="00A97D3B">
        <w:rPr>
          <w:rFonts w:asciiTheme="majorHAnsi" w:hAnsiTheme="majorHAnsi" w:cstheme="majorHAnsi"/>
          <w:szCs w:val="24"/>
        </w:rPr>
        <w:t xml:space="preserve">as uma das variáveis descritas. </w:t>
      </w:r>
      <w:r w:rsidRPr="002A66D7">
        <w:rPr>
          <w:rFonts w:asciiTheme="majorHAnsi" w:hAnsiTheme="majorHAnsi" w:cstheme="majorHAnsi"/>
          <w:szCs w:val="24"/>
        </w:rPr>
        <w:t xml:space="preserve">Não há nenhuma análise de </w:t>
      </w:r>
      <w:proofErr w:type="spellStart"/>
      <w:r w:rsidRPr="002A66D7">
        <w:rPr>
          <w:rFonts w:asciiTheme="majorHAnsi" w:hAnsiTheme="majorHAnsi" w:cstheme="majorHAnsi"/>
          <w:szCs w:val="24"/>
        </w:rPr>
        <w:t>outcome</w:t>
      </w:r>
      <w:proofErr w:type="spellEnd"/>
      <w:r w:rsidRPr="002A66D7">
        <w:rPr>
          <w:rFonts w:asciiTheme="majorHAnsi" w:hAnsiTheme="majorHAnsi" w:cstheme="majorHAnsi"/>
          <w:szCs w:val="24"/>
        </w:rPr>
        <w:t>. Retirar esta frase.</w:t>
      </w:r>
    </w:p>
    <w:p w14:paraId="19FBCD02" w14:textId="11AD6589" w:rsidR="002A66D7" w:rsidRPr="002A66D7" w:rsidRDefault="00B24E7D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B83C0E">
        <w:rPr>
          <w:rFonts w:asciiTheme="majorHAnsi" w:hAnsiTheme="majorHAnsi" w:cstheme="majorHAnsi"/>
          <w:szCs w:val="24"/>
        </w:rPr>
        <w:t>Retirado</w:t>
      </w:r>
    </w:p>
    <w:p w14:paraId="1EA0BD22" w14:textId="728F8862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Introdução:</w:t>
      </w:r>
    </w:p>
    <w:p w14:paraId="4F99B9A7" w14:textId="35B4C3DA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5, 4ª pará</w:t>
      </w:r>
      <w:r w:rsidR="00A97D3B">
        <w:rPr>
          <w:rFonts w:asciiTheme="majorHAnsi" w:hAnsiTheme="majorHAnsi" w:cstheme="majorHAnsi"/>
          <w:szCs w:val="24"/>
        </w:rPr>
        <w:t xml:space="preserve">grafo: no final rever a palavra </w:t>
      </w:r>
      <w:r w:rsidRPr="002A66D7">
        <w:rPr>
          <w:rFonts w:asciiTheme="majorHAnsi" w:hAnsiTheme="majorHAnsi" w:cstheme="majorHAnsi"/>
          <w:szCs w:val="24"/>
        </w:rPr>
        <w:t>morbilidade (está escrito morbidade)</w:t>
      </w:r>
    </w:p>
    <w:p w14:paraId="57741A73" w14:textId="1CC4761F" w:rsidR="002A66D7" w:rsidRPr="002A66D7" w:rsidRDefault="00B83C0E" w:rsidP="00B83C0E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07864C24" w14:textId="723A8BC1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o          Não percebemos </w:t>
      </w:r>
      <w:r w:rsidR="00A97D3B">
        <w:rPr>
          <w:rFonts w:asciiTheme="majorHAnsi" w:hAnsiTheme="majorHAnsi" w:cstheme="majorHAnsi"/>
          <w:szCs w:val="24"/>
        </w:rPr>
        <w:t xml:space="preserve">que a análise descritiva de uma </w:t>
      </w:r>
      <w:r w:rsidRPr="002A66D7">
        <w:rPr>
          <w:rFonts w:asciiTheme="majorHAnsi" w:hAnsiTheme="majorHAnsi" w:cstheme="majorHAnsi"/>
          <w:szCs w:val="24"/>
        </w:rPr>
        <w:t xml:space="preserve">pequena população possa ter como </w:t>
      </w:r>
      <w:proofErr w:type="spellStart"/>
      <w:r w:rsidRPr="002A66D7">
        <w:rPr>
          <w:rFonts w:asciiTheme="majorHAnsi" w:hAnsiTheme="majorHAnsi" w:cstheme="majorHAnsi"/>
          <w:szCs w:val="24"/>
        </w:rPr>
        <w:t>ob</w:t>
      </w:r>
      <w:r w:rsidR="00A97D3B">
        <w:rPr>
          <w:rFonts w:asciiTheme="majorHAnsi" w:hAnsiTheme="majorHAnsi" w:cstheme="majorHAnsi"/>
          <w:szCs w:val="24"/>
        </w:rPr>
        <w:t>jectivo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secundário a revisão da </w:t>
      </w:r>
      <w:r w:rsidRPr="002A66D7">
        <w:rPr>
          <w:rFonts w:asciiTheme="majorHAnsi" w:hAnsiTheme="majorHAnsi" w:cstheme="majorHAnsi"/>
          <w:szCs w:val="24"/>
        </w:rPr>
        <w:t xml:space="preserve">literatura internacional. Além disso </w:t>
      </w:r>
      <w:r w:rsidR="00A97D3B">
        <w:rPr>
          <w:rFonts w:asciiTheme="majorHAnsi" w:hAnsiTheme="majorHAnsi" w:cstheme="majorHAnsi"/>
          <w:szCs w:val="24"/>
        </w:rPr>
        <w:t xml:space="preserve">a bibliografia contém apenas 19 </w:t>
      </w:r>
      <w:r w:rsidRPr="002A66D7">
        <w:rPr>
          <w:rFonts w:asciiTheme="majorHAnsi" w:hAnsiTheme="majorHAnsi" w:cstheme="majorHAnsi"/>
          <w:szCs w:val="24"/>
        </w:rPr>
        <w:lastRenderedPageBreak/>
        <w:t>referências e a discussão não faz compar</w:t>
      </w:r>
      <w:r w:rsidR="00A97D3B">
        <w:rPr>
          <w:rFonts w:asciiTheme="majorHAnsi" w:hAnsiTheme="majorHAnsi" w:cstheme="majorHAnsi"/>
          <w:szCs w:val="24"/>
        </w:rPr>
        <w:t xml:space="preserve">ações detalhadas dos resultados </w:t>
      </w:r>
      <w:r w:rsidRPr="002A66D7">
        <w:rPr>
          <w:rFonts w:asciiTheme="majorHAnsi" w:hAnsiTheme="majorHAnsi" w:cstheme="majorHAnsi"/>
          <w:szCs w:val="24"/>
        </w:rPr>
        <w:t>deste estudo com outros publicados intern</w:t>
      </w:r>
      <w:r w:rsidR="00A97D3B">
        <w:rPr>
          <w:rFonts w:asciiTheme="majorHAnsi" w:hAnsiTheme="majorHAnsi" w:cstheme="majorHAnsi"/>
          <w:szCs w:val="24"/>
        </w:rPr>
        <w:t xml:space="preserve">acionalmente. Por favor retirar </w:t>
      </w:r>
      <w:r w:rsidRPr="002A66D7">
        <w:rPr>
          <w:rFonts w:asciiTheme="majorHAnsi" w:hAnsiTheme="majorHAnsi" w:cstheme="majorHAnsi"/>
          <w:szCs w:val="24"/>
        </w:rPr>
        <w:t>esta afirmação.</w:t>
      </w:r>
    </w:p>
    <w:p w14:paraId="4623A3FF" w14:textId="31ADA243" w:rsidR="002A66D7" w:rsidRPr="002A66D7" w:rsidRDefault="00B83C0E" w:rsidP="00B83C0E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Retirado</w:t>
      </w:r>
    </w:p>
    <w:p w14:paraId="0D52BC88" w14:textId="5039B0DD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          Métodos: </w:t>
      </w:r>
    </w:p>
    <w:p w14:paraId="4B3EA224" w14:textId="096EDD48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6: na desc</w:t>
      </w:r>
      <w:r w:rsidR="00A97D3B">
        <w:rPr>
          <w:rFonts w:asciiTheme="majorHAnsi" w:hAnsiTheme="majorHAnsi" w:cstheme="majorHAnsi"/>
          <w:szCs w:val="24"/>
        </w:rPr>
        <w:t xml:space="preserve">rição do índice de oxigenação é </w:t>
      </w:r>
      <w:r w:rsidRPr="002A66D7">
        <w:rPr>
          <w:rFonts w:asciiTheme="majorHAnsi" w:hAnsiTheme="majorHAnsi" w:cstheme="majorHAnsi"/>
          <w:szCs w:val="24"/>
        </w:rPr>
        <w:t xml:space="preserve">referida a pressão arterial média, </w:t>
      </w:r>
      <w:r w:rsidR="00A97D3B">
        <w:rPr>
          <w:rFonts w:asciiTheme="majorHAnsi" w:hAnsiTheme="majorHAnsi" w:cstheme="majorHAnsi"/>
          <w:szCs w:val="24"/>
        </w:rPr>
        <w:t xml:space="preserve">não será pressão média das vias </w:t>
      </w:r>
      <w:r w:rsidRPr="002A66D7">
        <w:rPr>
          <w:rFonts w:asciiTheme="majorHAnsi" w:hAnsiTheme="majorHAnsi" w:cstheme="majorHAnsi"/>
          <w:szCs w:val="24"/>
        </w:rPr>
        <w:t>aéreas?</w:t>
      </w:r>
    </w:p>
    <w:p w14:paraId="3CDF27FA" w14:textId="25E6117A" w:rsidR="002A66D7" w:rsidRPr="002A66D7" w:rsidRDefault="00B83C0E" w:rsidP="00B83C0E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Corrigido. Obrigado por identificar o erro.</w:t>
      </w:r>
    </w:p>
    <w:p w14:paraId="1A02C069" w14:textId="35F183B2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o          Página 6, </w:t>
      </w:r>
      <w:r w:rsidR="00A97D3B">
        <w:rPr>
          <w:rFonts w:asciiTheme="majorHAnsi" w:hAnsiTheme="majorHAnsi" w:cstheme="majorHAnsi"/>
          <w:szCs w:val="24"/>
        </w:rPr>
        <w:t xml:space="preserve">último parágrafo: é utilizada a </w:t>
      </w:r>
      <w:r w:rsidRPr="002A66D7">
        <w:rPr>
          <w:rFonts w:asciiTheme="majorHAnsi" w:hAnsiTheme="majorHAnsi" w:cstheme="majorHAnsi"/>
          <w:szCs w:val="24"/>
        </w:rPr>
        <w:t>abreviatura SNC sem estar previamente definida por extenso.</w:t>
      </w:r>
    </w:p>
    <w:p w14:paraId="769C48F1" w14:textId="4C95EC9B" w:rsidR="002A66D7" w:rsidRPr="002A66D7" w:rsidRDefault="00B83C0E" w:rsidP="00B83C0E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3B3D463E" w14:textId="78D69410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7 primeiro par</w:t>
      </w:r>
      <w:r w:rsidR="00A97D3B">
        <w:rPr>
          <w:rFonts w:asciiTheme="majorHAnsi" w:hAnsiTheme="majorHAnsi" w:cstheme="majorHAnsi"/>
          <w:szCs w:val="24"/>
        </w:rPr>
        <w:t xml:space="preserve">ágrafo: não percebemos o que os </w:t>
      </w:r>
      <w:r w:rsidRPr="002A66D7">
        <w:rPr>
          <w:rFonts w:asciiTheme="majorHAnsi" w:hAnsiTheme="majorHAnsi" w:cstheme="majorHAnsi"/>
          <w:szCs w:val="24"/>
        </w:rPr>
        <w:t>autores pretendem dizer com “foram pesquisadas hospitalizações” em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>relação às complicações; que resultados surgiram desta análise?</w:t>
      </w:r>
    </w:p>
    <w:p w14:paraId="38BC833B" w14:textId="5021D961" w:rsidR="002A66D7" w:rsidRPr="002A66D7" w:rsidRDefault="00474FCD" w:rsidP="00854E3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Retirado</w:t>
      </w:r>
    </w:p>
    <w:p w14:paraId="3A3840D0" w14:textId="23D0CEA6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7 segundo pará</w:t>
      </w:r>
      <w:r w:rsidR="00A97D3B">
        <w:rPr>
          <w:rFonts w:asciiTheme="majorHAnsi" w:hAnsiTheme="majorHAnsi" w:cstheme="majorHAnsi"/>
          <w:szCs w:val="24"/>
        </w:rPr>
        <w:t xml:space="preserve">grafo: acrescentar a referência </w:t>
      </w:r>
      <w:r w:rsidRPr="002A66D7">
        <w:rPr>
          <w:rFonts w:asciiTheme="majorHAnsi" w:hAnsiTheme="majorHAnsi" w:cstheme="majorHAnsi"/>
          <w:szCs w:val="24"/>
        </w:rPr>
        <w:t>das curvas de crescimento utilizadas e</w:t>
      </w:r>
      <w:r w:rsidR="00A97D3B">
        <w:rPr>
          <w:rFonts w:asciiTheme="majorHAnsi" w:hAnsiTheme="majorHAnsi" w:cstheme="majorHAnsi"/>
          <w:szCs w:val="24"/>
        </w:rPr>
        <w:t xml:space="preserve">m Portugal. Neste parágrafo não </w:t>
      </w:r>
      <w:r w:rsidRPr="002A66D7">
        <w:rPr>
          <w:rFonts w:asciiTheme="majorHAnsi" w:hAnsiTheme="majorHAnsi" w:cstheme="majorHAnsi"/>
          <w:szCs w:val="24"/>
        </w:rPr>
        <w:t>percebemos a afirmação de que o perce</w:t>
      </w:r>
      <w:r w:rsidR="00A97D3B">
        <w:rPr>
          <w:rFonts w:asciiTheme="majorHAnsi" w:hAnsiTheme="majorHAnsi" w:cstheme="majorHAnsi"/>
          <w:szCs w:val="24"/>
        </w:rPr>
        <w:t xml:space="preserve">ntil 3 é o mesmo que “-2 desvio </w:t>
      </w:r>
      <w:r w:rsidRPr="002A66D7">
        <w:rPr>
          <w:rFonts w:asciiTheme="majorHAnsi" w:hAnsiTheme="majorHAnsi" w:cstheme="majorHAnsi"/>
          <w:szCs w:val="24"/>
        </w:rPr>
        <w:t>padrão” – em que se basei</w:t>
      </w:r>
      <w:r w:rsidR="00A97D3B">
        <w:rPr>
          <w:rFonts w:asciiTheme="majorHAnsi" w:hAnsiTheme="majorHAnsi" w:cstheme="majorHAnsi"/>
          <w:szCs w:val="24"/>
        </w:rPr>
        <w:t xml:space="preserve">am os autores para definir esta </w:t>
      </w:r>
      <w:r w:rsidRPr="002A66D7">
        <w:rPr>
          <w:rFonts w:asciiTheme="majorHAnsi" w:hAnsiTheme="majorHAnsi" w:cstheme="majorHAnsi"/>
          <w:szCs w:val="24"/>
        </w:rPr>
        <w:t>equivalência? Embora possam ser valores aproximados, tal só acontece se</w:t>
      </w:r>
      <w:r w:rsidR="00A97D3B">
        <w:rPr>
          <w:rFonts w:asciiTheme="majorHAnsi" w:hAnsiTheme="majorHAnsi" w:cstheme="majorHAnsi"/>
          <w:szCs w:val="24"/>
        </w:rPr>
        <w:t xml:space="preserve"> a </w:t>
      </w:r>
      <w:r w:rsidRPr="002A66D7">
        <w:rPr>
          <w:rFonts w:asciiTheme="majorHAnsi" w:hAnsiTheme="majorHAnsi" w:cstheme="majorHAnsi"/>
          <w:szCs w:val="24"/>
        </w:rPr>
        <w:t>distribuição da população for “normal”.</w:t>
      </w:r>
    </w:p>
    <w:p w14:paraId="1B1B4734" w14:textId="54789A78" w:rsidR="002A66D7" w:rsidRPr="002A66D7" w:rsidRDefault="00854E3D" w:rsidP="00854E3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Retirado</w:t>
      </w:r>
    </w:p>
    <w:p w14:paraId="61EE031E" w14:textId="1C94789E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Resultados:</w:t>
      </w:r>
    </w:p>
    <w:p w14:paraId="0E6AE34A" w14:textId="5AF9F25F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Seria interessante t</w:t>
      </w:r>
      <w:r w:rsidR="00A97D3B">
        <w:rPr>
          <w:rFonts w:asciiTheme="majorHAnsi" w:hAnsiTheme="majorHAnsi" w:cstheme="majorHAnsi"/>
          <w:szCs w:val="24"/>
        </w:rPr>
        <w:t xml:space="preserve">er uma noção da percentagem que </w:t>
      </w:r>
      <w:r w:rsidRPr="002A66D7">
        <w:rPr>
          <w:rFonts w:asciiTheme="majorHAnsi" w:hAnsiTheme="majorHAnsi" w:cstheme="majorHAnsi"/>
          <w:szCs w:val="24"/>
        </w:rPr>
        <w:t>representam os valores de casos de ECMO e</w:t>
      </w:r>
      <w:r w:rsidR="00A97D3B">
        <w:rPr>
          <w:rFonts w:asciiTheme="majorHAnsi" w:hAnsiTheme="majorHAnsi" w:cstheme="majorHAnsi"/>
          <w:szCs w:val="24"/>
        </w:rPr>
        <w:t xml:space="preserve">m relação ao total da população </w:t>
      </w:r>
      <w:r w:rsidRPr="002A66D7">
        <w:rPr>
          <w:rFonts w:asciiTheme="majorHAnsi" w:hAnsiTheme="majorHAnsi" w:cstheme="majorHAnsi"/>
          <w:szCs w:val="24"/>
        </w:rPr>
        <w:t xml:space="preserve">assistida na UCIP, bem como as </w:t>
      </w:r>
      <w:proofErr w:type="spellStart"/>
      <w:r w:rsidRPr="002A66D7">
        <w:rPr>
          <w:rFonts w:asciiTheme="majorHAnsi" w:hAnsiTheme="majorHAnsi" w:cstheme="majorHAnsi"/>
          <w:szCs w:val="24"/>
        </w:rPr>
        <w:t>respectivas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cargas de</w:t>
      </w:r>
      <w:r w:rsidR="00A97D3B">
        <w:rPr>
          <w:rFonts w:asciiTheme="majorHAnsi" w:hAnsiTheme="majorHAnsi" w:cstheme="majorHAnsi"/>
          <w:szCs w:val="24"/>
        </w:rPr>
        <w:t xml:space="preserve"> trabalho (ainda que só </w:t>
      </w:r>
      <w:proofErr w:type="spellStart"/>
      <w:r w:rsidRPr="002A66D7">
        <w:rPr>
          <w:rFonts w:asciiTheme="majorHAnsi" w:hAnsiTheme="majorHAnsi" w:cstheme="majorHAnsi"/>
          <w:szCs w:val="24"/>
        </w:rPr>
        <w:t>reflectidas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pela duração média do internamento).</w:t>
      </w:r>
    </w:p>
    <w:p w14:paraId="359E4555" w14:textId="01B2077F" w:rsidR="002A66D7" w:rsidRDefault="00FC3DA6" w:rsidP="00854E3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 </w:t>
      </w:r>
      <w:proofErr w:type="spellStart"/>
      <w:r w:rsidRPr="00FC3DA6">
        <w:rPr>
          <w:rFonts w:asciiTheme="majorHAnsi" w:hAnsiTheme="majorHAnsi" w:cstheme="majorHAnsi"/>
          <w:szCs w:val="24"/>
          <w:lang w:val="x-none"/>
        </w:rPr>
        <w:t>UCIPed</w:t>
      </w:r>
      <w:proofErr w:type="spellEnd"/>
      <w:r w:rsidDel="00FC3DA6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tem </w:t>
      </w:r>
      <w:r w:rsidRPr="00FC3DA6">
        <w:rPr>
          <w:rFonts w:asciiTheme="majorHAnsi" w:hAnsiTheme="majorHAnsi" w:cstheme="majorHAnsi"/>
          <w:szCs w:val="24"/>
          <w:lang w:val="x-none"/>
        </w:rPr>
        <w:t>em média 7 doentes em ECMO por ano</w:t>
      </w:r>
      <w:r>
        <w:rPr>
          <w:rFonts w:asciiTheme="majorHAnsi" w:hAnsiTheme="majorHAnsi" w:cstheme="majorHAnsi"/>
          <w:szCs w:val="24"/>
        </w:rPr>
        <w:t>, o q</w:t>
      </w:r>
      <w:proofErr w:type="spellStart"/>
      <w:r w:rsidRPr="00FC3DA6">
        <w:rPr>
          <w:rFonts w:asciiTheme="majorHAnsi" w:hAnsiTheme="majorHAnsi" w:cstheme="majorHAnsi"/>
          <w:szCs w:val="24"/>
          <w:lang w:val="x-none"/>
        </w:rPr>
        <w:t>ue</w:t>
      </w:r>
      <w:proofErr w:type="spellEnd"/>
      <w:r w:rsidRPr="00FC3DA6">
        <w:rPr>
          <w:rFonts w:asciiTheme="majorHAnsi" w:hAnsiTheme="majorHAnsi" w:cstheme="majorHAnsi"/>
          <w:szCs w:val="24"/>
          <w:lang w:val="x-none"/>
        </w:rPr>
        <w:t xml:space="preserve"> representa</w:t>
      </w:r>
      <w:r>
        <w:rPr>
          <w:rFonts w:asciiTheme="majorHAnsi" w:hAnsiTheme="majorHAnsi" w:cstheme="majorHAnsi"/>
          <w:szCs w:val="24"/>
        </w:rPr>
        <w:t xml:space="preserve"> 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cerca de 2% dos doentes internados. A duração média do internamento é de 5 dias, </w:t>
      </w:r>
      <w:r>
        <w:rPr>
          <w:rFonts w:asciiTheme="majorHAnsi" w:hAnsiTheme="majorHAnsi" w:cstheme="majorHAnsi"/>
          <w:szCs w:val="24"/>
        </w:rPr>
        <w:t xml:space="preserve">contudo se isolarmos só os 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doentes </w:t>
      </w:r>
      <w:r>
        <w:rPr>
          <w:rFonts w:asciiTheme="majorHAnsi" w:hAnsiTheme="majorHAnsi" w:cstheme="majorHAnsi"/>
          <w:szCs w:val="24"/>
        </w:rPr>
        <w:t xml:space="preserve">com HDS </w:t>
      </w:r>
      <w:r w:rsidRPr="00FC3DA6">
        <w:rPr>
          <w:rFonts w:asciiTheme="majorHAnsi" w:hAnsiTheme="majorHAnsi" w:cstheme="majorHAnsi"/>
          <w:szCs w:val="24"/>
          <w:lang w:val="x-none"/>
        </w:rPr>
        <w:t>em ECMO</w:t>
      </w:r>
      <w:r>
        <w:rPr>
          <w:rFonts w:asciiTheme="majorHAnsi" w:hAnsiTheme="majorHAnsi" w:cstheme="majorHAnsi"/>
          <w:szCs w:val="24"/>
        </w:rPr>
        <w:t>,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 </w:t>
      </w:r>
      <w:r w:rsidR="00DE5146">
        <w:rPr>
          <w:rFonts w:asciiTheme="majorHAnsi" w:hAnsiTheme="majorHAnsi" w:cstheme="majorHAnsi"/>
          <w:szCs w:val="24"/>
        </w:rPr>
        <w:t xml:space="preserve">só a </w:t>
      </w:r>
      <w:r w:rsidRPr="00FC3DA6">
        <w:rPr>
          <w:rFonts w:asciiTheme="majorHAnsi" w:hAnsiTheme="majorHAnsi" w:cstheme="majorHAnsi"/>
          <w:szCs w:val="24"/>
          <w:lang w:val="x-none"/>
        </w:rPr>
        <w:t>duração d</w:t>
      </w:r>
      <w:r>
        <w:rPr>
          <w:rFonts w:asciiTheme="majorHAnsi" w:hAnsiTheme="majorHAnsi" w:cstheme="majorHAnsi"/>
          <w:szCs w:val="24"/>
        </w:rPr>
        <w:t>o tempo de ciclo aumenta para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 1</w:t>
      </w:r>
      <w:r>
        <w:rPr>
          <w:rFonts w:asciiTheme="majorHAnsi" w:hAnsiTheme="majorHAnsi" w:cstheme="majorHAnsi"/>
          <w:szCs w:val="24"/>
        </w:rPr>
        <w:t>6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 dias em média, representando uma carga de trabalho substanc</w:t>
      </w:r>
      <w:r>
        <w:rPr>
          <w:rFonts w:asciiTheme="majorHAnsi" w:hAnsiTheme="majorHAnsi" w:cstheme="majorHAnsi"/>
          <w:szCs w:val="24"/>
        </w:rPr>
        <w:t>ialmente</w:t>
      </w:r>
      <w:r w:rsidRPr="00FC3DA6">
        <w:rPr>
          <w:rFonts w:asciiTheme="majorHAnsi" w:hAnsiTheme="majorHAnsi" w:cstheme="majorHAnsi"/>
          <w:szCs w:val="24"/>
          <w:lang w:val="x-none"/>
        </w:rPr>
        <w:t xml:space="preserve"> superior.</w:t>
      </w:r>
      <w:r>
        <w:rPr>
          <w:rFonts w:asciiTheme="majorHAnsi" w:hAnsiTheme="majorHAnsi" w:cstheme="majorHAnsi"/>
          <w:szCs w:val="24"/>
        </w:rPr>
        <w:t xml:space="preserve"> </w:t>
      </w:r>
    </w:p>
    <w:p w14:paraId="31A6E085" w14:textId="66CC7EB6" w:rsidR="00FC3DA6" w:rsidRPr="0042751B" w:rsidRDefault="00FC3DA6" w:rsidP="00854E3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Os autores </w:t>
      </w:r>
      <w:proofErr w:type="gramStart"/>
      <w:r>
        <w:rPr>
          <w:rFonts w:asciiTheme="majorHAnsi" w:hAnsiTheme="majorHAnsi" w:cstheme="majorHAnsi"/>
          <w:szCs w:val="24"/>
        </w:rPr>
        <w:t>consideram contudo</w:t>
      </w:r>
      <w:proofErr w:type="gramEnd"/>
      <w:r>
        <w:rPr>
          <w:rFonts w:asciiTheme="majorHAnsi" w:hAnsiTheme="majorHAnsi" w:cstheme="majorHAnsi"/>
          <w:szCs w:val="24"/>
        </w:rPr>
        <w:t xml:space="preserve"> que estes dados </w:t>
      </w:r>
      <w:r w:rsidR="00DE5146">
        <w:rPr>
          <w:rFonts w:asciiTheme="majorHAnsi" w:hAnsiTheme="majorHAnsi" w:cstheme="majorHAnsi"/>
          <w:szCs w:val="24"/>
        </w:rPr>
        <w:t>ultrapassam os objetivos deste estudo.</w:t>
      </w:r>
    </w:p>
    <w:p w14:paraId="298EB651" w14:textId="35D31CC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7, último</w:t>
      </w:r>
      <w:r w:rsidR="00A97D3B">
        <w:rPr>
          <w:rFonts w:asciiTheme="majorHAnsi" w:hAnsiTheme="majorHAnsi" w:cstheme="majorHAnsi"/>
          <w:szCs w:val="24"/>
        </w:rPr>
        <w:t xml:space="preserve"> parágrafo: acrescentar “±DP” a </w:t>
      </w:r>
      <w:r w:rsidRPr="002A66D7">
        <w:rPr>
          <w:rFonts w:asciiTheme="majorHAnsi" w:hAnsiTheme="majorHAnsi" w:cstheme="majorHAnsi"/>
          <w:szCs w:val="24"/>
        </w:rPr>
        <w:t>seguir à palavra média.</w:t>
      </w:r>
    </w:p>
    <w:p w14:paraId="62F4FD24" w14:textId="2CB54FA0" w:rsidR="002A66D7" w:rsidRPr="002A66D7" w:rsidRDefault="00B83C0E" w:rsidP="00B83C0E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04385C55" w14:textId="6543CA9A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8 primeiro par</w:t>
      </w:r>
      <w:r w:rsidR="00A97D3B">
        <w:rPr>
          <w:rFonts w:asciiTheme="majorHAnsi" w:hAnsiTheme="majorHAnsi" w:cstheme="majorHAnsi"/>
          <w:szCs w:val="24"/>
        </w:rPr>
        <w:t xml:space="preserve">ágrafo: uma vez mais referem-se </w:t>
      </w:r>
      <w:r w:rsidRPr="002A66D7">
        <w:rPr>
          <w:rFonts w:asciiTheme="majorHAnsi" w:hAnsiTheme="majorHAnsi" w:cstheme="majorHAnsi"/>
          <w:szCs w:val="24"/>
        </w:rPr>
        <w:t>dados para a mediana e depois apresenta</w:t>
      </w:r>
      <w:r w:rsidR="00A97D3B">
        <w:rPr>
          <w:rFonts w:asciiTheme="majorHAnsi" w:hAnsiTheme="majorHAnsi" w:cstheme="majorHAnsi"/>
          <w:szCs w:val="24"/>
        </w:rPr>
        <w:t xml:space="preserve">m-se dados com </w:t>
      </w:r>
      <w:proofErr w:type="spellStart"/>
      <w:r w:rsidR="00A97D3B">
        <w:rPr>
          <w:rFonts w:asciiTheme="majorHAnsi" w:hAnsiTheme="majorHAnsi" w:cstheme="majorHAnsi"/>
          <w:szCs w:val="24"/>
        </w:rPr>
        <w:t>xx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± </w:t>
      </w:r>
      <w:proofErr w:type="spellStart"/>
      <w:r w:rsidR="00A97D3B">
        <w:rPr>
          <w:rFonts w:asciiTheme="majorHAnsi" w:hAnsiTheme="majorHAnsi" w:cstheme="majorHAnsi"/>
          <w:szCs w:val="24"/>
        </w:rPr>
        <w:t>xx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(parecem </w:t>
      </w:r>
      <w:r w:rsidRPr="002A66D7">
        <w:rPr>
          <w:rFonts w:asciiTheme="majorHAnsi" w:hAnsiTheme="majorHAnsi" w:cstheme="majorHAnsi"/>
          <w:szCs w:val="24"/>
        </w:rPr>
        <w:t>estar a representar médias ± DP). Porquê</w:t>
      </w:r>
      <w:r w:rsidR="00A97D3B">
        <w:rPr>
          <w:rFonts w:asciiTheme="majorHAnsi" w:hAnsiTheme="majorHAnsi" w:cstheme="majorHAnsi"/>
          <w:szCs w:val="24"/>
        </w:rPr>
        <w:t xml:space="preserve"> avaliar os dados hemodinâmicos </w:t>
      </w:r>
      <w:r w:rsidRPr="002A66D7">
        <w:rPr>
          <w:rFonts w:asciiTheme="majorHAnsi" w:hAnsiTheme="majorHAnsi" w:cstheme="majorHAnsi"/>
          <w:szCs w:val="24"/>
        </w:rPr>
        <w:t xml:space="preserve">e </w:t>
      </w:r>
      <w:proofErr w:type="spellStart"/>
      <w:r w:rsidRPr="002A66D7">
        <w:rPr>
          <w:rFonts w:asciiTheme="majorHAnsi" w:hAnsiTheme="majorHAnsi" w:cstheme="majorHAnsi"/>
          <w:szCs w:val="24"/>
        </w:rPr>
        <w:t>gasimétricos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às 24h do ECMO e o débito da bomba de ECMO às 4h e às</w:t>
      </w:r>
      <w:r w:rsidR="00B90442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>24h?</w:t>
      </w:r>
    </w:p>
    <w:p w14:paraId="073DD2AC" w14:textId="3173D76C" w:rsidR="00B24E7D" w:rsidRDefault="00B90442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Dados corrigidos</w:t>
      </w:r>
    </w:p>
    <w:p w14:paraId="709B85C3" w14:textId="3F58152F" w:rsidR="004F5605" w:rsidRDefault="004F5605" w:rsidP="002A66D7">
      <w:pPr>
        <w:spacing w:line="360" w:lineRule="auto"/>
        <w:ind w:firstLine="0"/>
        <w:rPr>
          <w:rFonts w:cs="Calibri"/>
        </w:rPr>
      </w:pPr>
      <w:r>
        <w:rPr>
          <w:rFonts w:cs="Calibri"/>
        </w:rPr>
        <w:t xml:space="preserve">O timing das avaliações é o exigido na plataforma do ELSO. </w:t>
      </w:r>
      <w:r w:rsidR="00012967">
        <w:rPr>
          <w:rFonts w:cs="Calibri"/>
        </w:rPr>
        <w:t>No entanto, a</w:t>
      </w:r>
      <w:r>
        <w:rPr>
          <w:rFonts w:cs="Calibri"/>
        </w:rPr>
        <w:t xml:space="preserve">dmitimos que para os objetivos do artigo não seja muito relevante o débito da bomba às 4h, pelo que alterámos esta parte. </w:t>
      </w:r>
    </w:p>
    <w:p w14:paraId="31153AA1" w14:textId="6A01DFD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lastRenderedPageBreak/>
        <w:t>o          </w:t>
      </w:r>
      <w:proofErr w:type="gramStart"/>
      <w:r w:rsidRPr="002A66D7">
        <w:rPr>
          <w:rFonts w:asciiTheme="majorHAnsi" w:hAnsiTheme="majorHAnsi" w:cstheme="majorHAnsi"/>
          <w:szCs w:val="24"/>
        </w:rPr>
        <w:t>Pagina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8, 4ª parágraf</w:t>
      </w:r>
      <w:r w:rsidR="00A97D3B">
        <w:rPr>
          <w:rFonts w:asciiTheme="majorHAnsi" w:hAnsiTheme="majorHAnsi" w:cstheme="majorHAnsi"/>
          <w:szCs w:val="24"/>
        </w:rPr>
        <w:t xml:space="preserve">o: os autores atribuem todos os </w:t>
      </w:r>
      <w:r w:rsidRPr="002A66D7">
        <w:rPr>
          <w:rFonts w:asciiTheme="majorHAnsi" w:hAnsiTheme="majorHAnsi" w:cstheme="majorHAnsi"/>
          <w:szCs w:val="24"/>
        </w:rPr>
        <w:t>óbitos a complicações (ver Resumo) mas a</w:t>
      </w:r>
      <w:r w:rsidR="00A97D3B">
        <w:rPr>
          <w:rFonts w:asciiTheme="majorHAnsi" w:hAnsiTheme="majorHAnsi" w:cstheme="majorHAnsi"/>
          <w:szCs w:val="24"/>
        </w:rPr>
        <w:t xml:space="preserve">qui mencionam que o óbito de um </w:t>
      </w:r>
      <w:r w:rsidRPr="002A66D7">
        <w:rPr>
          <w:rFonts w:asciiTheme="majorHAnsi" w:hAnsiTheme="majorHAnsi" w:cstheme="majorHAnsi"/>
          <w:szCs w:val="24"/>
        </w:rPr>
        <w:t xml:space="preserve">dos doentes foi por hemorragia na </w:t>
      </w:r>
      <w:r w:rsidR="00A97D3B">
        <w:rPr>
          <w:rFonts w:asciiTheme="majorHAnsi" w:hAnsiTheme="majorHAnsi" w:cstheme="majorHAnsi"/>
          <w:szCs w:val="24"/>
        </w:rPr>
        <w:t>sequência de um “</w:t>
      </w:r>
      <w:proofErr w:type="spellStart"/>
      <w:r w:rsidR="00A97D3B">
        <w:rPr>
          <w:rFonts w:asciiTheme="majorHAnsi" w:hAnsiTheme="majorHAnsi" w:cstheme="majorHAnsi"/>
          <w:szCs w:val="24"/>
        </w:rPr>
        <w:t>septostomia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de </w:t>
      </w:r>
      <w:proofErr w:type="spellStart"/>
      <w:r w:rsidRPr="002A66D7">
        <w:rPr>
          <w:rFonts w:asciiTheme="majorHAnsi" w:hAnsiTheme="majorHAnsi" w:cstheme="majorHAnsi"/>
          <w:szCs w:val="24"/>
        </w:rPr>
        <w:t>Rashkind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emergente” – este processo </w:t>
      </w:r>
      <w:r w:rsidR="00A97D3B">
        <w:rPr>
          <w:rFonts w:asciiTheme="majorHAnsi" w:hAnsiTheme="majorHAnsi" w:cstheme="majorHAnsi"/>
          <w:szCs w:val="24"/>
        </w:rPr>
        <w:t xml:space="preserve">é uma necessidade da técnica de </w:t>
      </w:r>
      <w:r w:rsidRPr="002A66D7">
        <w:rPr>
          <w:rFonts w:asciiTheme="majorHAnsi" w:hAnsiTheme="majorHAnsi" w:cstheme="majorHAnsi"/>
          <w:szCs w:val="24"/>
        </w:rPr>
        <w:t>ECMO? </w:t>
      </w:r>
    </w:p>
    <w:p w14:paraId="1677104D" w14:textId="4EEE7D45" w:rsidR="002A66D7" w:rsidRPr="002A66D7" w:rsidRDefault="00012967" w:rsidP="00B90442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O </w:t>
      </w:r>
      <w:proofErr w:type="spellStart"/>
      <w:r>
        <w:rPr>
          <w:rFonts w:asciiTheme="majorHAnsi" w:hAnsiTheme="majorHAnsi" w:cstheme="majorHAnsi"/>
          <w:szCs w:val="24"/>
        </w:rPr>
        <w:t>Rashkind</w:t>
      </w:r>
      <w:proofErr w:type="spellEnd"/>
      <w:r>
        <w:rPr>
          <w:rFonts w:asciiTheme="majorHAnsi" w:hAnsiTheme="majorHAnsi" w:cstheme="majorHAnsi"/>
          <w:szCs w:val="24"/>
        </w:rPr>
        <w:t xml:space="preserve"> foi motivado por uma dilatação importante das cavidades esquerdas do coração devido ao obstáculo que o fluxo do ECMO condiciona ao débito cardíaco na aorta. Ao realizar o </w:t>
      </w:r>
      <w:proofErr w:type="spellStart"/>
      <w:r>
        <w:rPr>
          <w:rFonts w:asciiTheme="majorHAnsi" w:hAnsiTheme="majorHAnsi" w:cstheme="majorHAnsi"/>
          <w:szCs w:val="24"/>
        </w:rPr>
        <w:t>Rashkind</w:t>
      </w:r>
      <w:proofErr w:type="spellEnd"/>
      <w:r>
        <w:rPr>
          <w:rFonts w:asciiTheme="majorHAnsi" w:hAnsiTheme="majorHAnsi" w:cstheme="majorHAnsi"/>
          <w:szCs w:val="24"/>
        </w:rPr>
        <w:t xml:space="preserve"> houve libertação de êmbolos para a circulação cerebral com consequente AVC isquémico grave. Acrescentámos isquémico no texto </w:t>
      </w:r>
      <w:r w:rsidR="00182D8B">
        <w:rPr>
          <w:rFonts w:asciiTheme="majorHAnsi" w:hAnsiTheme="majorHAnsi" w:cstheme="majorHAnsi"/>
          <w:szCs w:val="24"/>
        </w:rPr>
        <w:t xml:space="preserve">e uma breve justificação para a manobra </w:t>
      </w:r>
      <w:r>
        <w:rPr>
          <w:rFonts w:asciiTheme="majorHAnsi" w:hAnsiTheme="majorHAnsi" w:cstheme="majorHAnsi"/>
          <w:szCs w:val="24"/>
        </w:rPr>
        <w:t xml:space="preserve">pois não estava claro. </w:t>
      </w:r>
    </w:p>
    <w:p w14:paraId="102AB424" w14:textId="1F8ABEBC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8, último parágrafo: existem tes</w:t>
      </w:r>
      <w:r w:rsidR="00A97D3B">
        <w:rPr>
          <w:rFonts w:asciiTheme="majorHAnsi" w:hAnsiTheme="majorHAnsi" w:cstheme="majorHAnsi"/>
          <w:szCs w:val="24"/>
        </w:rPr>
        <w:t xml:space="preserve">tes </w:t>
      </w:r>
      <w:r w:rsidRPr="002A66D7">
        <w:rPr>
          <w:rFonts w:asciiTheme="majorHAnsi" w:hAnsiTheme="majorHAnsi" w:cstheme="majorHAnsi"/>
          <w:szCs w:val="24"/>
        </w:rPr>
        <w:t>estatísticos para análises de grupos pequen</w:t>
      </w:r>
      <w:r w:rsidR="00A97D3B">
        <w:rPr>
          <w:rFonts w:asciiTheme="majorHAnsi" w:hAnsiTheme="majorHAnsi" w:cstheme="majorHAnsi"/>
          <w:szCs w:val="24"/>
        </w:rPr>
        <w:t xml:space="preserve">os, embora os resultados possam </w:t>
      </w:r>
      <w:r w:rsidRPr="002A66D7">
        <w:rPr>
          <w:rFonts w:asciiTheme="majorHAnsi" w:hAnsiTheme="majorHAnsi" w:cstheme="majorHAnsi"/>
          <w:szCs w:val="24"/>
        </w:rPr>
        <w:t>ser inconclusivos; não tendo sido aplicados estes testes não devem ser</w:t>
      </w:r>
    </w:p>
    <w:p w14:paraId="514D8193" w14:textId="7777777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proofErr w:type="spellStart"/>
      <w:r w:rsidRPr="002A66D7">
        <w:rPr>
          <w:rFonts w:asciiTheme="majorHAnsi" w:hAnsiTheme="majorHAnsi" w:cstheme="majorHAnsi"/>
          <w:szCs w:val="24"/>
        </w:rPr>
        <w:t>efectuados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considerações acerca das diferenças entre os grupos.</w:t>
      </w:r>
    </w:p>
    <w:p w14:paraId="2570BC98" w14:textId="166084B9" w:rsidR="002A66D7" w:rsidRPr="002A66D7" w:rsidRDefault="00B83C0E" w:rsidP="00A3608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Foi realizada uma análise estatística apropriada, contudo sem resultados estatisticamente significativos. </w:t>
      </w:r>
      <w:r w:rsidR="00A36088">
        <w:rPr>
          <w:rFonts w:asciiTheme="majorHAnsi" w:hAnsiTheme="majorHAnsi" w:cstheme="majorHAnsi"/>
          <w:szCs w:val="24"/>
        </w:rPr>
        <w:t xml:space="preserve">Trata-se de uma amostra de 9 </w:t>
      </w:r>
      <w:proofErr w:type="spellStart"/>
      <w:r w:rsidR="00A36088">
        <w:rPr>
          <w:rFonts w:asciiTheme="majorHAnsi" w:hAnsiTheme="majorHAnsi" w:cstheme="majorHAnsi"/>
          <w:szCs w:val="24"/>
        </w:rPr>
        <w:t>vs</w:t>
      </w:r>
      <w:proofErr w:type="spellEnd"/>
      <w:r w:rsidR="00A36088">
        <w:rPr>
          <w:rFonts w:asciiTheme="majorHAnsi" w:hAnsiTheme="majorHAnsi" w:cstheme="majorHAnsi"/>
          <w:szCs w:val="24"/>
        </w:rPr>
        <w:t xml:space="preserve"> 5 doentes o que limita a análise estatística, contudo achamos importante deixar um breve comentário/chamada de atenção para a diferença entre a idade gestacional e peso ao nascer entres estes grupos, que são dois dos principais </w:t>
      </w:r>
      <w:proofErr w:type="spellStart"/>
      <w:r w:rsidR="00A36088">
        <w:rPr>
          <w:rFonts w:asciiTheme="majorHAnsi" w:hAnsiTheme="majorHAnsi" w:cstheme="majorHAnsi"/>
          <w:szCs w:val="24"/>
        </w:rPr>
        <w:t>factores</w:t>
      </w:r>
      <w:proofErr w:type="spellEnd"/>
      <w:r w:rsidR="00A36088">
        <w:rPr>
          <w:rFonts w:asciiTheme="majorHAnsi" w:hAnsiTheme="majorHAnsi" w:cstheme="majorHAnsi"/>
          <w:szCs w:val="24"/>
        </w:rPr>
        <w:t xml:space="preserve"> limitativos da realização de ECMO e identificado em outros estudos com relacionados com o prognóstico</w:t>
      </w:r>
    </w:p>
    <w:p w14:paraId="240297F6" w14:textId="218DF71E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o          Seria interessante apresentar </w:t>
      </w:r>
      <w:r w:rsidR="00A97D3B">
        <w:rPr>
          <w:rFonts w:asciiTheme="majorHAnsi" w:hAnsiTheme="majorHAnsi" w:cstheme="majorHAnsi"/>
          <w:szCs w:val="24"/>
        </w:rPr>
        <w:t xml:space="preserve">a evolução do número </w:t>
      </w:r>
      <w:r w:rsidRPr="002A66D7">
        <w:rPr>
          <w:rFonts w:asciiTheme="majorHAnsi" w:hAnsiTheme="majorHAnsi" w:cstheme="majorHAnsi"/>
          <w:szCs w:val="24"/>
        </w:rPr>
        <w:t>de casos de ECMO ao longo dos anos do estudo</w:t>
      </w:r>
    </w:p>
    <w:p w14:paraId="128C7E6E" w14:textId="06C52F5B" w:rsidR="002A66D7" w:rsidRPr="002A66D7" w:rsidRDefault="0051718C" w:rsidP="0051718C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Foram 2 a 3 casos por ano, com </w:t>
      </w:r>
      <w:proofErr w:type="spellStart"/>
      <w:r>
        <w:rPr>
          <w:rFonts w:asciiTheme="majorHAnsi" w:hAnsiTheme="majorHAnsi" w:cstheme="majorHAnsi"/>
          <w:szCs w:val="24"/>
        </w:rPr>
        <w:t>excepção</w:t>
      </w:r>
      <w:proofErr w:type="spellEnd"/>
      <w:r>
        <w:rPr>
          <w:rFonts w:asciiTheme="majorHAnsi" w:hAnsiTheme="majorHAnsi" w:cstheme="majorHAnsi"/>
          <w:szCs w:val="24"/>
        </w:rPr>
        <w:t xml:space="preserve"> de 2016 e 2017, em que só se verificou 1 caso por ano, e sem casos em 2018.</w:t>
      </w:r>
      <w:r w:rsidR="00DE5146">
        <w:rPr>
          <w:rFonts w:asciiTheme="majorHAnsi" w:hAnsiTheme="majorHAnsi" w:cstheme="majorHAnsi"/>
          <w:szCs w:val="24"/>
        </w:rPr>
        <w:t xml:space="preserve"> Contudo os autores não consideram que se trate de informação relevantes para este estudo.</w:t>
      </w:r>
    </w:p>
    <w:p w14:paraId="1412465B" w14:textId="72BA1DF4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•          Discussão: </w:t>
      </w:r>
    </w:p>
    <w:p w14:paraId="53725513" w14:textId="02D10C00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10: as in</w:t>
      </w:r>
      <w:r w:rsidR="00A97D3B">
        <w:rPr>
          <w:rFonts w:asciiTheme="majorHAnsi" w:hAnsiTheme="majorHAnsi" w:cstheme="majorHAnsi"/>
          <w:szCs w:val="24"/>
        </w:rPr>
        <w:t xml:space="preserve">dicações para início de ECMO do </w:t>
      </w:r>
      <w:r w:rsidRPr="002A66D7">
        <w:rPr>
          <w:rFonts w:asciiTheme="majorHAnsi" w:hAnsiTheme="majorHAnsi" w:cstheme="majorHAnsi"/>
          <w:szCs w:val="24"/>
        </w:rPr>
        <w:t xml:space="preserve">“CDH EURO Consortium </w:t>
      </w:r>
      <w:proofErr w:type="spellStart"/>
      <w:r w:rsidRPr="002A66D7">
        <w:rPr>
          <w:rFonts w:asciiTheme="majorHAnsi" w:hAnsiTheme="majorHAnsi" w:cstheme="majorHAnsi"/>
          <w:szCs w:val="24"/>
        </w:rPr>
        <w:t>Consensus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de 201</w:t>
      </w:r>
      <w:r w:rsidR="00A97D3B">
        <w:rPr>
          <w:rFonts w:asciiTheme="majorHAnsi" w:hAnsiTheme="majorHAnsi" w:cstheme="majorHAnsi"/>
          <w:szCs w:val="24"/>
        </w:rPr>
        <w:t xml:space="preserve">5” podem ser retiradas ou então </w:t>
      </w:r>
      <w:r w:rsidRPr="002A66D7">
        <w:rPr>
          <w:rFonts w:asciiTheme="majorHAnsi" w:hAnsiTheme="majorHAnsi" w:cstheme="majorHAnsi"/>
          <w:szCs w:val="24"/>
        </w:rPr>
        <w:t>colocadas numa tabela ou figura; a sua men</w:t>
      </w:r>
      <w:r w:rsidR="00A97D3B">
        <w:rPr>
          <w:rFonts w:asciiTheme="majorHAnsi" w:hAnsiTheme="majorHAnsi" w:cstheme="majorHAnsi"/>
          <w:szCs w:val="24"/>
        </w:rPr>
        <w:t xml:space="preserve">ção no corpo do texto aumenta o </w:t>
      </w:r>
      <w:r w:rsidRPr="002A66D7">
        <w:rPr>
          <w:rFonts w:asciiTheme="majorHAnsi" w:hAnsiTheme="majorHAnsi" w:cstheme="majorHAnsi"/>
          <w:szCs w:val="24"/>
        </w:rPr>
        <w:t>tamanho da discussão sem acrescentar info</w:t>
      </w:r>
      <w:r w:rsidR="00A97D3B">
        <w:rPr>
          <w:rFonts w:asciiTheme="majorHAnsi" w:hAnsiTheme="majorHAnsi" w:cstheme="majorHAnsi"/>
          <w:szCs w:val="24"/>
        </w:rPr>
        <w:t xml:space="preserve">rmação relevante. Fica também a </w:t>
      </w:r>
      <w:r w:rsidRPr="002A66D7">
        <w:rPr>
          <w:rFonts w:asciiTheme="majorHAnsi" w:hAnsiTheme="majorHAnsi" w:cstheme="majorHAnsi"/>
          <w:szCs w:val="24"/>
        </w:rPr>
        <w:t>faltar a descrição (nos Resultados) e a di</w:t>
      </w:r>
      <w:r w:rsidR="00A97D3B">
        <w:rPr>
          <w:rFonts w:asciiTheme="majorHAnsi" w:hAnsiTheme="majorHAnsi" w:cstheme="majorHAnsi"/>
          <w:szCs w:val="24"/>
        </w:rPr>
        <w:t xml:space="preserve">scussão dos motivos que levaram </w:t>
      </w:r>
      <w:r w:rsidRPr="002A66D7">
        <w:rPr>
          <w:rFonts w:asciiTheme="majorHAnsi" w:hAnsiTheme="majorHAnsi" w:cstheme="majorHAnsi"/>
          <w:szCs w:val="24"/>
        </w:rPr>
        <w:t>ao início de realização de ECMO nesta população.</w:t>
      </w:r>
    </w:p>
    <w:p w14:paraId="0F3ED87F" w14:textId="2FD30DCA" w:rsidR="00B24E7D" w:rsidRDefault="003C0543" w:rsidP="00B24E7D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Informação colocada em tabela.</w:t>
      </w:r>
    </w:p>
    <w:p w14:paraId="64369CE1" w14:textId="650A35E0" w:rsidR="002A66D7" w:rsidRPr="002A66D7" w:rsidRDefault="003C0543" w:rsidP="003C0543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Autores descreveram as características dos recém-nascidos previamente à entrada em ECMO, que justificam a necessidade de iniciar esta técnica (página 7)</w:t>
      </w:r>
    </w:p>
    <w:p w14:paraId="2EA2C70D" w14:textId="14C6B54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Página 11, te</w:t>
      </w:r>
      <w:r w:rsidR="00A97D3B">
        <w:rPr>
          <w:rFonts w:asciiTheme="majorHAnsi" w:hAnsiTheme="majorHAnsi" w:cstheme="majorHAnsi"/>
          <w:szCs w:val="24"/>
        </w:rPr>
        <w:t xml:space="preserve">rceiro parágrafo “completo” – a </w:t>
      </w:r>
      <w:r w:rsidRPr="002A66D7">
        <w:rPr>
          <w:rFonts w:asciiTheme="majorHAnsi" w:hAnsiTheme="majorHAnsi" w:cstheme="majorHAnsi"/>
          <w:szCs w:val="24"/>
        </w:rPr>
        <w:t>descrição do método de ECMO VA deve se</w:t>
      </w:r>
      <w:r w:rsidR="00A97D3B">
        <w:rPr>
          <w:rFonts w:asciiTheme="majorHAnsi" w:hAnsiTheme="majorHAnsi" w:cstheme="majorHAnsi"/>
          <w:szCs w:val="24"/>
        </w:rPr>
        <w:t xml:space="preserve">r colocada nos Métodos e não na </w:t>
      </w:r>
      <w:r w:rsidRPr="002A66D7">
        <w:rPr>
          <w:rFonts w:asciiTheme="majorHAnsi" w:hAnsiTheme="majorHAnsi" w:cstheme="majorHAnsi"/>
          <w:szCs w:val="24"/>
        </w:rPr>
        <w:t>Discussão.</w:t>
      </w:r>
    </w:p>
    <w:p w14:paraId="35BB01D5" w14:textId="2B4C34FB" w:rsidR="002A66D7" w:rsidRPr="002A66D7" w:rsidRDefault="00975BC3" w:rsidP="00DB478C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Tem razão que não devia estar na discussão. Optámos por colocar nos resultados pois avalia aquilo que foi feito nesta </w:t>
      </w:r>
      <w:proofErr w:type="gramStart"/>
      <w:r>
        <w:rPr>
          <w:rFonts w:asciiTheme="majorHAnsi" w:hAnsiTheme="majorHAnsi" w:cstheme="majorHAnsi"/>
          <w:szCs w:val="24"/>
        </w:rPr>
        <w:t>amostra.</w:t>
      </w:r>
      <w:r w:rsidR="00DB478C">
        <w:rPr>
          <w:rFonts w:asciiTheme="majorHAnsi" w:hAnsiTheme="majorHAnsi" w:cstheme="majorHAnsi"/>
          <w:szCs w:val="24"/>
        </w:rPr>
        <w:t>.</w:t>
      </w:r>
      <w:proofErr w:type="gramEnd"/>
      <w:r w:rsidR="00DB478C">
        <w:rPr>
          <w:rFonts w:asciiTheme="majorHAnsi" w:hAnsiTheme="majorHAnsi" w:cstheme="majorHAnsi"/>
          <w:szCs w:val="24"/>
        </w:rPr>
        <w:t xml:space="preserve"> Foi corrigido.</w:t>
      </w:r>
    </w:p>
    <w:p w14:paraId="1ECB68A5" w14:textId="26252276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Conclusão:</w:t>
      </w:r>
    </w:p>
    <w:p w14:paraId="3D15F248" w14:textId="423D1AEC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lastRenderedPageBreak/>
        <w:t>o          As conclusões são</w:t>
      </w:r>
      <w:r w:rsidR="00A97D3B">
        <w:rPr>
          <w:rFonts w:asciiTheme="majorHAnsi" w:hAnsiTheme="majorHAnsi" w:cstheme="majorHAnsi"/>
          <w:szCs w:val="24"/>
        </w:rPr>
        <w:t xml:space="preserve"> demasiado genéricas e apenas é </w:t>
      </w:r>
      <w:r w:rsidRPr="002A66D7">
        <w:rPr>
          <w:rFonts w:asciiTheme="majorHAnsi" w:hAnsiTheme="majorHAnsi" w:cstheme="majorHAnsi"/>
          <w:szCs w:val="24"/>
        </w:rPr>
        <w:t xml:space="preserve">realçada a taxa de sobrevivência por ser superior à média </w:t>
      </w:r>
      <w:r w:rsidR="00A97D3B">
        <w:rPr>
          <w:rFonts w:asciiTheme="majorHAnsi" w:hAnsiTheme="majorHAnsi" w:cstheme="majorHAnsi"/>
          <w:szCs w:val="24"/>
        </w:rPr>
        <w:t xml:space="preserve">dos registos </w:t>
      </w:r>
      <w:r w:rsidRPr="002A66D7">
        <w:rPr>
          <w:rFonts w:asciiTheme="majorHAnsi" w:hAnsiTheme="majorHAnsi" w:cstheme="majorHAnsi"/>
          <w:szCs w:val="24"/>
        </w:rPr>
        <w:t>internacionais (mas não temos nenhum parâme</w:t>
      </w:r>
      <w:r w:rsidR="00A97D3B">
        <w:rPr>
          <w:rFonts w:asciiTheme="majorHAnsi" w:hAnsiTheme="majorHAnsi" w:cstheme="majorHAnsi"/>
          <w:szCs w:val="24"/>
        </w:rPr>
        <w:t xml:space="preserve">tro que compare a gravidade dos </w:t>
      </w:r>
      <w:r w:rsidRPr="002A66D7">
        <w:rPr>
          <w:rFonts w:asciiTheme="majorHAnsi" w:hAnsiTheme="majorHAnsi" w:cstheme="majorHAnsi"/>
          <w:szCs w:val="24"/>
        </w:rPr>
        <w:t>doentes deste estudo com a gr</w:t>
      </w:r>
      <w:r w:rsidR="00A97D3B">
        <w:rPr>
          <w:rFonts w:asciiTheme="majorHAnsi" w:hAnsiTheme="majorHAnsi" w:cstheme="majorHAnsi"/>
          <w:szCs w:val="24"/>
        </w:rPr>
        <w:t xml:space="preserve">avidade dos doentes dos estudos </w:t>
      </w:r>
      <w:r w:rsidRPr="002A66D7">
        <w:rPr>
          <w:rFonts w:asciiTheme="majorHAnsi" w:hAnsiTheme="majorHAnsi" w:cstheme="majorHAnsi"/>
          <w:szCs w:val="24"/>
        </w:rPr>
        <w:t>internacionais).</w:t>
      </w:r>
    </w:p>
    <w:p w14:paraId="47685037" w14:textId="25993DF4" w:rsidR="002A66D7" w:rsidRPr="002A66D7" w:rsidRDefault="00826045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DE5146" w:rsidRPr="00DE5146">
        <w:rPr>
          <w:rFonts w:asciiTheme="majorHAnsi" w:hAnsiTheme="majorHAnsi" w:cstheme="majorHAnsi"/>
          <w:szCs w:val="24"/>
        </w:rPr>
        <w:t xml:space="preserve">Nos relatórios </w:t>
      </w:r>
      <w:r w:rsidR="00DE5146">
        <w:rPr>
          <w:rFonts w:asciiTheme="majorHAnsi" w:hAnsiTheme="majorHAnsi" w:cstheme="majorHAnsi"/>
          <w:szCs w:val="24"/>
        </w:rPr>
        <w:t xml:space="preserve">de dados internacionais </w:t>
      </w:r>
      <w:r w:rsidR="00DE5146" w:rsidRPr="00DE5146">
        <w:rPr>
          <w:rFonts w:asciiTheme="majorHAnsi" w:hAnsiTheme="majorHAnsi" w:cstheme="majorHAnsi"/>
          <w:szCs w:val="24"/>
        </w:rPr>
        <w:t xml:space="preserve">do ELSO não </w:t>
      </w:r>
      <w:r w:rsidR="00DE5146">
        <w:rPr>
          <w:rFonts w:asciiTheme="majorHAnsi" w:hAnsiTheme="majorHAnsi" w:cstheme="majorHAnsi"/>
          <w:szCs w:val="24"/>
        </w:rPr>
        <w:t>são</w:t>
      </w:r>
      <w:r w:rsidR="00DE5146" w:rsidRPr="00DE5146">
        <w:rPr>
          <w:rFonts w:asciiTheme="majorHAnsi" w:hAnsiTheme="majorHAnsi" w:cstheme="majorHAnsi"/>
          <w:szCs w:val="24"/>
        </w:rPr>
        <w:t xml:space="preserve"> </w:t>
      </w:r>
      <w:r w:rsidR="00DE5146">
        <w:rPr>
          <w:rFonts w:asciiTheme="majorHAnsi" w:hAnsiTheme="majorHAnsi" w:cstheme="majorHAnsi"/>
          <w:szCs w:val="24"/>
        </w:rPr>
        <w:t xml:space="preserve">publicados </w:t>
      </w:r>
      <w:r w:rsidR="00DE5146" w:rsidRPr="00DE5146">
        <w:rPr>
          <w:rFonts w:asciiTheme="majorHAnsi" w:hAnsiTheme="majorHAnsi" w:cstheme="majorHAnsi"/>
          <w:szCs w:val="24"/>
        </w:rPr>
        <w:t>dados</w:t>
      </w:r>
      <w:r w:rsidR="00DE5146">
        <w:rPr>
          <w:rFonts w:asciiTheme="majorHAnsi" w:hAnsiTheme="majorHAnsi" w:cstheme="majorHAnsi"/>
          <w:szCs w:val="24"/>
        </w:rPr>
        <w:t xml:space="preserve"> </w:t>
      </w:r>
      <w:r w:rsidR="00DE5146" w:rsidRPr="00DE5146">
        <w:rPr>
          <w:rFonts w:asciiTheme="majorHAnsi" w:hAnsiTheme="majorHAnsi" w:cstheme="majorHAnsi"/>
          <w:szCs w:val="24"/>
        </w:rPr>
        <w:t>que permitam comparar a gravidade dos doentes</w:t>
      </w:r>
      <w:r w:rsidR="00DE5146">
        <w:rPr>
          <w:rFonts w:asciiTheme="majorHAnsi" w:hAnsiTheme="majorHAnsi" w:cstheme="majorHAnsi"/>
          <w:szCs w:val="24"/>
        </w:rPr>
        <w:t>.</w:t>
      </w:r>
      <w:r w:rsidR="00DE5146" w:rsidRPr="00DE5146">
        <w:rPr>
          <w:rFonts w:asciiTheme="majorHAnsi" w:hAnsiTheme="majorHAnsi" w:cstheme="majorHAnsi"/>
          <w:szCs w:val="24"/>
        </w:rPr>
        <w:t xml:space="preserve"> Só </w:t>
      </w:r>
      <w:r w:rsidR="003663AD">
        <w:rPr>
          <w:rFonts w:asciiTheme="majorHAnsi" w:hAnsiTheme="majorHAnsi" w:cstheme="majorHAnsi"/>
          <w:szCs w:val="24"/>
        </w:rPr>
        <w:t xml:space="preserve">são fornecidos </w:t>
      </w:r>
      <w:r w:rsidR="00DE5146" w:rsidRPr="00DE5146">
        <w:rPr>
          <w:rFonts w:asciiTheme="majorHAnsi" w:hAnsiTheme="majorHAnsi" w:cstheme="majorHAnsi"/>
          <w:szCs w:val="24"/>
        </w:rPr>
        <w:t>dados de mortalidade e mediana de tempo de ciclo.</w:t>
      </w:r>
      <w:r w:rsidR="003663AD">
        <w:rPr>
          <w:rFonts w:asciiTheme="majorHAnsi" w:hAnsiTheme="majorHAnsi" w:cstheme="majorHAnsi"/>
          <w:szCs w:val="24"/>
        </w:rPr>
        <w:t xml:space="preserve"> O </w:t>
      </w:r>
      <w:proofErr w:type="spellStart"/>
      <w:r w:rsidR="003663AD">
        <w:rPr>
          <w:rFonts w:asciiTheme="majorHAnsi" w:hAnsiTheme="majorHAnsi" w:cstheme="majorHAnsi"/>
          <w:szCs w:val="24"/>
        </w:rPr>
        <w:t>objectivo</w:t>
      </w:r>
      <w:proofErr w:type="spellEnd"/>
      <w:r w:rsidR="003663AD">
        <w:rPr>
          <w:rFonts w:asciiTheme="majorHAnsi" w:hAnsiTheme="majorHAnsi" w:cstheme="majorHAnsi"/>
          <w:szCs w:val="24"/>
        </w:rPr>
        <w:t xml:space="preserve"> deste artigo é principalmente </w:t>
      </w:r>
      <w:r w:rsidR="0042751B">
        <w:rPr>
          <w:rFonts w:asciiTheme="majorHAnsi" w:hAnsiTheme="majorHAnsi" w:cstheme="majorHAnsi"/>
          <w:szCs w:val="24"/>
        </w:rPr>
        <w:t xml:space="preserve">de </w:t>
      </w:r>
      <w:r w:rsidR="003663AD">
        <w:rPr>
          <w:rFonts w:asciiTheme="majorHAnsi" w:hAnsiTheme="majorHAnsi" w:cstheme="majorHAnsi"/>
          <w:szCs w:val="24"/>
        </w:rPr>
        <w:t xml:space="preserve">reportar a experiencia de uma unidade </w:t>
      </w:r>
      <w:proofErr w:type="spellStart"/>
      <w:proofErr w:type="gramStart"/>
      <w:r w:rsidR="003663AD">
        <w:rPr>
          <w:rFonts w:asciiTheme="majorHAnsi" w:hAnsiTheme="majorHAnsi" w:cstheme="majorHAnsi"/>
          <w:szCs w:val="24"/>
        </w:rPr>
        <w:t>portuguesa</w:t>
      </w:r>
      <w:r w:rsidR="0042751B">
        <w:rPr>
          <w:rFonts w:asciiTheme="majorHAnsi" w:hAnsiTheme="majorHAnsi" w:cstheme="majorHAnsi"/>
          <w:szCs w:val="24"/>
        </w:rPr>
        <w:t>.</w:t>
      </w:r>
      <w:r w:rsidR="002A66D7" w:rsidRPr="002A66D7">
        <w:rPr>
          <w:rFonts w:asciiTheme="majorHAnsi" w:hAnsiTheme="majorHAnsi" w:cstheme="majorHAnsi"/>
          <w:szCs w:val="24"/>
        </w:rPr>
        <w:t>o</w:t>
      </w:r>
      <w:proofErr w:type="spellEnd"/>
      <w:proofErr w:type="gramEnd"/>
      <w:r w:rsidR="002A66D7" w:rsidRPr="002A66D7">
        <w:rPr>
          <w:rFonts w:asciiTheme="majorHAnsi" w:hAnsiTheme="majorHAnsi" w:cstheme="majorHAnsi"/>
          <w:szCs w:val="24"/>
        </w:rPr>
        <w:t>          A última afirma</w:t>
      </w:r>
      <w:r w:rsidR="00A97D3B">
        <w:rPr>
          <w:rFonts w:asciiTheme="majorHAnsi" w:hAnsiTheme="majorHAnsi" w:cstheme="majorHAnsi"/>
          <w:szCs w:val="24"/>
        </w:rPr>
        <w:t xml:space="preserve">ção de que se pretende com este </w:t>
      </w:r>
      <w:r w:rsidR="002A66D7" w:rsidRPr="002A66D7">
        <w:rPr>
          <w:rFonts w:asciiTheme="majorHAnsi" w:hAnsiTheme="majorHAnsi" w:cstheme="majorHAnsi"/>
          <w:szCs w:val="24"/>
        </w:rPr>
        <w:t>estudo sensibilizar os profissionais de s</w:t>
      </w:r>
      <w:r w:rsidR="00A97D3B">
        <w:rPr>
          <w:rFonts w:asciiTheme="majorHAnsi" w:hAnsiTheme="majorHAnsi" w:cstheme="majorHAnsi"/>
          <w:szCs w:val="24"/>
        </w:rPr>
        <w:t xml:space="preserve">aúde para o transporte atempado </w:t>
      </w:r>
      <w:r w:rsidR="002A66D7" w:rsidRPr="002A66D7">
        <w:rPr>
          <w:rFonts w:asciiTheme="majorHAnsi" w:hAnsiTheme="majorHAnsi" w:cstheme="majorHAnsi"/>
          <w:szCs w:val="24"/>
        </w:rPr>
        <w:t>para centros de referencia de ECMO é partilha por este revisor, mas não</w:t>
      </w:r>
    </w:p>
    <w:p w14:paraId="757BB802" w14:textId="61F2E486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assenta em nenhum dado do estudo. Foi </w:t>
      </w:r>
      <w:proofErr w:type="spellStart"/>
      <w:r w:rsidRPr="002A66D7">
        <w:rPr>
          <w:rFonts w:asciiTheme="majorHAnsi" w:hAnsiTheme="majorHAnsi" w:cstheme="majorHAnsi"/>
          <w:szCs w:val="24"/>
        </w:rPr>
        <w:t>efec</w:t>
      </w:r>
      <w:r w:rsidR="00A97D3B">
        <w:rPr>
          <w:rFonts w:asciiTheme="majorHAnsi" w:hAnsiTheme="majorHAnsi" w:cstheme="majorHAnsi"/>
          <w:szCs w:val="24"/>
        </w:rPr>
        <w:t>tuada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alguma análise dos quatro </w:t>
      </w:r>
      <w:r w:rsidRPr="002A66D7">
        <w:rPr>
          <w:rFonts w:asciiTheme="majorHAnsi" w:hAnsiTheme="majorHAnsi" w:cstheme="majorHAnsi"/>
          <w:szCs w:val="24"/>
        </w:rPr>
        <w:t>doentes transportados em ECMO versus os doentes com ECMO iniciada no</w:t>
      </w:r>
      <w:r w:rsidR="00A97D3B">
        <w:rPr>
          <w:rFonts w:asciiTheme="majorHAnsi" w:hAnsiTheme="majorHAnsi" w:cstheme="majorHAnsi"/>
          <w:szCs w:val="24"/>
        </w:rPr>
        <w:t xml:space="preserve"> centro </w:t>
      </w:r>
      <w:r w:rsidRPr="002A66D7">
        <w:rPr>
          <w:rFonts w:asciiTheme="majorHAnsi" w:hAnsiTheme="majorHAnsi" w:cstheme="majorHAnsi"/>
          <w:szCs w:val="24"/>
        </w:rPr>
        <w:t xml:space="preserve">de referência? Caso tenha sido, </w:t>
      </w:r>
      <w:r w:rsidR="00A97D3B">
        <w:rPr>
          <w:rFonts w:asciiTheme="majorHAnsi" w:hAnsiTheme="majorHAnsi" w:cstheme="majorHAnsi"/>
          <w:szCs w:val="24"/>
        </w:rPr>
        <w:t xml:space="preserve">será necessário adicionar esses </w:t>
      </w:r>
      <w:r w:rsidRPr="002A66D7">
        <w:rPr>
          <w:rFonts w:asciiTheme="majorHAnsi" w:hAnsiTheme="majorHAnsi" w:cstheme="majorHAnsi"/>
          <w:szCs w:val="24"/>
        </w:rPr>
        <w:t>resultados e proceder à sua discussão.</w:t>
      </w:r>
    </w:p>
    <w:p w14:paraId="2F82880C" w14:textId="67579C12" w:rsidR="002A66D7" w:rsidRPr="002A66D7" w:rsidRDefault="008058C3" w:rsidP="0030288A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Essa análise n</w:t>
      </w:r>
      <w:r w:rsidR="0030288A">
        <w:rPr>
          <w:rFonts w:asciiTheme="majorHAnsi" w:hAnsiTheme="majorHAnsi" w:cstheme="majorHAnsi"/>
          <w:szCs w:val="24"/>
        </w:rPr>
        <w:t>ão foi realizada dado o nú</w:t>
      </w:r>
      <w:r>
        <w:rPr>
          <w:rFonts w:asciiTheme="majorHAnsi" w:hAnsiTheme="majorHAnsi" w:cstheme="majorHAnsi"/>
          <w:szCs w:val="24"/>
        </w:rPr>
        <w:t>mero limitado da amostra</w:t>
      </w:r>
      <w:r w:rsidR="0030288A">
        <w:rPr>
          <w:rFonts w:asciiTheme="majorHAnsi" w:hAnsiTheme="majorHAnsi" w:cstheme="majorHAnsi"/>
          <w:szCs w:val="24"/>
        </w:rPr>
        <w:t>. Esta afirmação prende-se com uma ideia chave que os autores gostariam de deixar com base na experiência acumulada por esta unidade.</w:t>
      </w:r>
      <w:r w:rsidR="00975BC3">
        <w:rPr>
          <w:rFonts w:asciiTheme="majorHAnsi" w:hAnsiTheme="majorHAnsi" w:cstheme="majorHAnsi"/>
          <w:szCs w:val="24"/>
        </w:rPr>
        <w:t xml:space="preserve"> Também é relevante que a colocação de um doente em ECMO noutra instituição obriga ao transporte em ECMO imediatamente a seguir, que não é isento de riscos. Mesmo que corra bem será sempre preferível não ter de correr esse risco.</w:t>
      </w:r>
    </w:p>
    <w:p w14:paraId="3BEA7A80" w14:textId="15555F25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Tabela 1: </w:t>
      </w:r>
    </w:p>
    <w:p w14:paraId="30E0FDB7" w14:textId="32F6688F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é apresentada como</w:t>
      </w:r>
      <w:r w:rsidR="00A97D3B">
        <w:rPr>
          <w:rFonts w:asciiTheme="majorHAnsi" w:hAnsiTheme="majorHAnsi" w:cstheme="majorHAnsi"/>
          <w:szCs w:val="24"/>
        </w:rPr>
        <w:t xml:space="preserve"> idade gestacional máxima as 39 </w:t>
      </w:r>
      <w:r w:rsidRPr="002A66D7">
        <w:rPr>
          <w:rFonts w:asciiTheme="majorHAnsi" w:hAnsiTheme="majorHAnsi" w:cstheme="majorHAnsi"/>
          <w:szCs w:val="24"/>
        </w:rPr>
        <w:t>semanas e mínima as 35 semanas, mas na Tabela 4</w:t>
      </w:r>
      <w:r w:rsidR="00A97D3B">
        <w:rPr>
          <w:rFonts w:asciiTheme="majorHAnsi" w:hAnsiTheme="majorHAnsi" w:cstheme="majorHAnsi"/>
          <w:szCs w:val="24"/>
        </w:rPr>
        <w:t xml:space="preserve"> o máximo é de 40 semanas </w:t>
      </w:r>
      <w:r w:rsidRPr="002A66D7">
        <w:rPr>
          <w:rFonts w:asciiTheme="majorHAnsi" w:hAnsiTheme="majorHAnsi" w:cstheme="majorHAnsi"/>
          <w:szCs w:val="24"/>
        </w:rPr>
        <w:t xml:space="preserve">e o mínimo é de 36 semanas – por favor </w:t>
      </w:r>
      <w:r w:rsidR="00A97D3B">
        <w:rPr>
          <w:rFonts w:asciiTheme="majorHAnsi" w:hAnsiTheme="majorHAnsi" w:cstheme="majorHAnsi"/>
          <w:szCs w:val="24"/>
        </w:rPr>
        <w:t xml:space="preserve">rever cuidadosamente os valores </w:t>
      </w:r>
      <w:r w:rsidRPr="002A66D7">
        <w:rPr>
          <w:rFonts w:asciiTheme="majorHAnsi" w:hAnsiTheme="majorHAnsi" w:cstheme="majorHAnsi"/>
          <w:szCs w:val="24"/>
        </w:rPr>
        <w:t>dos resultados nestas Tabelas e em todo o artigo</w:t>
      </w:r>
    </w:p>
    <w:p w14:paraId="427223EE" w14:textId="285A41B3" w:rsidR="002A66D7" w:rsidRPr="002A66D7" w:rsidRDefault="002219B8" w:rsidP="002219B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3CCA5EE0" w14:textId="1AAC6143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proofErr w:type="gramStart"/>
      <w:r w:rsidRPr="002A66D7">
        <w:rPr>
          <w:rFonts w:asciiTheme="majorHAnsi" w:hAnsiTheme="majorHAnsi" w:cstheme="majorHAnsi"/>
          <w:szCs w:val="24"/>
        </w:rPr>
        <w:t>o          duração máxima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d</w:t>
      </w:r>
      <w:r w:rsidR="00A97D3B">
        <w:rPr>
          <w:rFonts w:asciiTheme="majorHAnsi" w:hAnsiTheme="majorHAnsi" w:cstheme="majorHAnsi"/>
          <w:szCs w:val="24"/>
        </w:rPr>
        <w:t xml:space="preserve">a ventilação pré-ECMO é de 367h </w:t>
      </w:r>
      <w:r w:rsidRPr="002A66D7">
        <w:rPr>
          <w:rFonts w:asciiTheme="majorHAnsi" w:hAnsiTheme="majorHAnsi" w:cstheme="majorHAnsi"/>
          <w:szCs w:val="24"/>
        </w:rPr>
        <w:t>na Tabela 1 e de 473h na Tabela 4. </w:t>
      </w:r>
    </w:p>
    <w:p w14:paraId="3AA69962" w14:textId="535A90C3" w:rsidR="002A66D7" w:rsidRPr="002A66D7" w:rsidRDefault="002219B8" w:rsidP="002219B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3AD64224" w14:textId="1F0A2AD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Os valores de Apgar sã</w:t>
      </w:r>
      <w:r w:rsidR="00A97D3B">
        <w:rPr>
          <w:rFonts w:asciiTheme="majorHAnsi" w:hAnsiTheme="majorHAnsi" w:cstheme="majorHAnsi"/>
          <w:szCs w:val="24"/>
        </w:rPr>
        <w:t xml:space="preserve">o descritos como medianas ± IQR </w:t>
      </w:r>
      <w:r w:rsidRPr="002A66D7">
        <w:rPr>
          <w:rFonts w:asciiTheme="majorHAnsi" w:hAnsiTheme="majorHAnsi" w:cstheme="majorHAnsi"/>
          <w:szCs w:val="24"/>
        </w:rPr>
        <w:t xml:space="preserve">– </w:t>
      </w:r>
      <w:proofErr w:type="gramStart"/>
      <w:r w:rsidRPr="002A66D7">
        <w:rPr>
          <w:rFonts w:asciiTheme="majorHAnsi" w:hAnsiTheme="majorHAnsi" w:cstheme="majorHAnsi"/>
          <w:szCs w:val="24"/>
        </w:rPr>
        <w:t>ver  considerações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gerais acerca dos métodos estatísticos</w:t>
      </w:r>
    </w:p>
    <w:p w14:paraId="48B42FC7" w14:textId="1EA17465" w:rsidR="002A66D7" w:rsidRPr="002A66D7" w:rsidRDefault="00FA3A98" w:rsidP="00FA3A9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Corrigido </w:t>
      </w:r>
    </w:p>
    <w:p w14:paraId="7A2145B9" w14:textId="466A611F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</w:t>
      </w:r>
      <w:proofErr w:type="spellStart"/>
      <w:r w:rsidRPr="002A66D7">
        <w:rPr>
          <w:rFonts w:asciiTheme="majorHAnsi" w:hAnsiTheme="majorHAnsi" w:cstheme="majorHAnsi"/>
          <w:szCs w:val="24"/>
        </w:rPr>
        <w:t>Correcção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cirúrgica d</w:t>
      </w:r>
      <w:r w:rsidR="00A97D3B">
        <w:rPr>
          <w:rFonts w:asciiTheme="majorHAnsi" w:hAnsiTheme="majorHAnsi" w:cstheme="majorHAnsi"/>
          <w:szCs w:val="24"/>
        </w:rPr>
        <w:t xml:space="preserve">urante ECMO: oito na Tabela 1 e </w:t>
      </w:r>
      <w:r w:rsidRPr="002A66D7">
        <w:rPr>
          <w:rFonts w:asciiTheme="majorHAnsi" w:hAnsiTheme="majorHAnsi" w:cstheme="majorHAnsi"/>
          <w:szCs w:val="24"/>
        </w:rPr>
        <w:t>sete casos na tabela 4.</w:t>
      </w:r>
    </w:p>
    <w:p w14:paraId="697CB773" w14:textId="17611802" w:rsidR="002A66D7" w:rsidRPr="002A66D7" w:rsidRDefault="00166C22" w:rsidP="00166C22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3E6BC848" w14:textId="2B8B2D49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o          Na duração da ECMO para 15 ciclos os dados </w:t>
      </w:r>
      <w:r w:rsidR="00A97D3B">
        <w:rPr>
          <w:rFonts w:asciiTheme="majorHAnsi" w:hAnsiTheme="majorHAnsi" w:cstheme="majorHAnsi"/>
          <w:szCs w:val="24"/>
        </w:rPr>
        <w:t xml:space="preserve">da </w:t>
      </w:r>
      <w:r w:rsidRPr="002A66D7">
        <w:rPr>
          <w:rFonts w:asciiTheme="majorHAnsi" w:hAnsiTheme="majorHAnsi" w:cstheme="majorHAnsi"/>
          <w:szCs w:val="24"/>
        </w:rPr>
        <w:t xml:space="preserve">frequência estão </w:t>
      </w:r>
      <w:proofErr w:type="spellStart"/>
      <w:r w:rsidRPr="002A66D7">
        <w:rPr>
          <w:rFonts w:asciiTheme="majorHAnsi" w:hAnsiTheme="majorHAnsi" w:cstheme="majorHAnsi"/>
          <w:szCs w:val="24"/>
        </w:rPr>
        <w:t>incorrectos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(por exem</w:t>
      </w:r>
      <w:r w:rsidR="00A97D3B">
        <w:rPr>
          <w:rFonts w:asciiTheme="majorHAnsi" w:hAnsiTheme="majorHAnsi" w:cstheme="majorHAnsi"/>
          <w:szCs w:val="24"/>
        </w:rPr>
        <w:t xml:space="preserve">plo 2/15=13,3% e não 14,3% como </w:t>
      </w:r>
      <w:r w:rsidRPr="002A66D7">
        <w:rPr>
          <w:rFonts w:asciiTheme="majorHAnsi" w:hAnsiTheme="majorHAnsi" w:cstheme="majorHAnsi"/>
          <w:szCs w:val="24"/>
        </w:rPr>
        <w:t>mencionado pelos autores; 6/15=40% e não 42,9%) </w:t>
      </w:r>
    </w:p>
    <w:p w14:paraId="47EF5536" w14:textId="2F307D8D" w:rsidR="002A66D7" w:rsidRPr="002A66D7" w:rsidRDefault="00166C22" w:rsidP="00166C22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25E85BA4" w14:textId="155508B0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Tabela 3:</w:t>
      </w:r>
    </w:p>
    <w:p w14:paraId="6128B992" w14:textId="771B5571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Apresentar as complic</w:t>
      </w:r>
      <w:r w:rsidR="00A97D3B">
        <w:rPr>
          <w:rFonts w:asciiTheme="majorHAnsi" w:hAnsiTheme="majorHAnsi" w:cstheme="majorHAnsi"/>
          <w:szCs w:val="24"/>
        </w:rPr>
        <w:t xml:space="preserve">ações em dois grupos: mecânicas </w:t>
      </w:r>
      <w:r w:rsidRPr="002A66D7">
        <w:rPr>
          <w:rFonts w:asciiTheme="majorHAnsi" w:hAnsiTheme="majorHAnsi" w:cstheme="majorHAnsi"/>
          <w:szCs w:val="24"/>
        </w:rPr>
        <w:t>e fisiológicas; depois poderão subdividir as “f</w:t>
      </w:r>
      <w:r w:rsidR="00A97D3B">
        <w:rPr>
          <w:rFonts w:asciiTheme="majorHAnsi" w:hAnsiTheme="majorHAnsi" w:cstheme="majorHAnsi"/>
          <w:szCs w:val="24"/>
        </w:rPr>
        <w:t xml:space="preserve">isiológicas” em </w:t>
      </w:r>
      <w:r w:rsidRPr="002A66D7">
        <w:rPr>
          <w:rFonts w:asciiTheme="majorHAnsi" w:hAnsiTheme="majorHAnsi" w:cstheme="majorHAnsi"/>
          <w:szCs w:val="24"/>
        </w:rPr>
        <w:t xml:space="preserve">vários </w:t>
      </w:r>
      <w:proofErr w:type="spellStart"/>
      <w:r w:rsidRPr="002A66D7">
        <w:rPr>
          <w:rFonts w:asciiTheme="majorHAnsi" w:hAnsiTheme="majorHAnsi" w:cstheme="majorHAnsi"/>
          <w:szCs w:val="24"/>
        </w:rPr>
        <w:t>sub-grupos</w:t>
      </w:r>
      <w:proofErr w:type="spellEnd"/>
      <w:r w:rsidRPr="002A66D7">
        <w:rPr>
          <w:rFonts w:asciiTheme="majorHAnsi" w:hAnsiTheme="majorHAnsi" w:cstheme="majorHAnsi"/>
          <w:szCs w:val="24"/>
        </w:rPr>
        <w:t>.</w:t>
      </w:r>
    </w:p>
    <w:p w14:paraId="7263F725" w14:textId="01DBACAA" w:rsidR="002A66D7" w:rsidRPr="002A66D7" w:rsidRDefault="005C2FD7" w:rsidP="005C2FD7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27E8F689" w14:textId="37FC8E98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lastRenderedPageBreak/>
        <w:t>o          Retiras as linhas para tamponamento, hipertensão e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 xml:space="preserve">arritmia uma vez que os casos são </w:t>
      </w:r>
      <w:r w:rsidR="00A97D3B">
        <w:rPr>
          <w:rFonts w:asciiTheme="majorHAnsi" w:hAnsiTheme="majorHAnsi" w:cstheme="majorHAnsi"/>
          <w:szCs w:val="24"/>
        </w:rPr>
        <w:t xml:space="preserve">“zero”; apenas se percebe a sua </w:t>
      </w:r>
      <w:r w:rsidRPr="002A66D7">
        <w:rPr>
          <w:rFonts w:asciiTheme="majorHAnsi" w:hAnsiTheme="majorHAnsi" w:cstheme="majorHAnsi"/>
          <w:szCs w:val="24"/>
        </w:rPr>
        <w:t>manutenção se for para comparar com algum quadro de uma publicação de</w:t>
      </w:r>
    </w:p>
    <w:p w14:paraId="480FCED8" w14:textId="59616C42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referência, mas nesse caso deverá ser menci</w:t>
      </w:r>
      <w:r w:rsidR="00A97D3B">
        <w:rPr>
          <w:rFonts w:asciiTheme="majorHAnsi" w:hAnsiTheme="majorHAnsi" w:cstheme="majorHAnsi"/>
          <w:szCs w:val="24"/>
        </w:rPr>
        <w:t xml:space="preserve">onada nas notas da tabela e nas </w:t>
      </w:r>
      <w:r w:rsidRPr="002A66D7">
        <w:rPr>
          <w:rFonts w:asciiTheme="majorHAnsi" w:hAnsiTheme="majorHAnsi" w:cstheme="majorHAnsi"/>
          <w:szCs w:val="24"/>
        </w:rPr>
        <w:t>Referências qual é essa publicação.</w:t>
      </w:r>
    </w:p>
    <w:p w14:paraId="217F162D" w14:textId="65105615" w:rsidR="002A66D7" w:rsidRPr="002A66D7" w:rsidRDefault="00A36088" w:rsidP="00A3608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Retirado</w:t>
      </w:r>
    </w:p>
    <w:p w14:paraId="1A402070" w14:textId="5057F09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Parece mais lóg</w:t>
      </w:r>
      <w:r w:rsidR="00A97D3B">
        <w:rPr>
          <w:rFonts w:asciiTheme="majorHAnsi" w:hAnsiTheme="majorHAnsi" w:cstheme="majorHAnsi"/>
          <w:szCs w:val="24"/>
        </w:rPr>
        <w:t xml:space="preserve">ico apresentar as complicações, </w:t>
      </w:r>
      <w:r w:rsidRPr="002A66D7">
        <w:rPr>
          <w:rFonts w:asciiTheme="majorHAnsi" w:hAnsiTheme="majorHAnsi" w:cstheme="majorHAnsi"/>
          <w:szCs w:val="24"/>
        </w:rPr>
        <w:t xml:space="preserve">dentro de cada </w:t>
      </w:r>
      <w:proofErr w:type="spellStart"/>
      <w:r w:rsidRPr="002A66D7">
        <w:rPr>
          <w:rFonts w:asciiTheme="majorHAnsi" w:hAnsiTheme="majorHAnsi" w:cstheme="majorHAnsi"/>
          <w:szCs w:val="24"/>
        </w:rPr>
        <w:t>sub-grupo</w:t>
      </w:r>
      <w:proofErr w:type="spellEnd"/>
      <w:r w:rsidRPr="002A66D7">
        <w:rPr>
          <w:rFonts w:asciiTheme="majorHAnsi" w:hAnsiTheme="majorHAnsi" w:cstheme="majorHAnsi"/>
          <w:szCs w:val="24"/>
        </w:rPr>
        <w:t>, por ordem decr</w:t>
      </w:r>
      <w:r w:rsidR="00A97D3B">
        <w:rPr>
          <w:rFonts w:asciiTheme="majorHAnsi" w:hAnsiTheme="majorHAnsi" w:cstheme="majorHAnsi"/>
          <w:szCs w:val="24"/>
        </w:rPr>
        <w:t xml:space="preserve">escente de frequência e não “ao </w:t>
      </w:r>
      <w:r w:rsidRPr="002A66D7">
        <w:rPr>
          <w:rFonts w:asciiTheme="majorHAnsi" w:hAnsiTheme="majorHAnsi" w:cstheme="majorHAnsi"/>
          <w:szCs w:val="24"/>
        </w:rPr>
        <w:t>acaso”.</w:t>
      </w:r>
    </w:p>
    <w:p w14:paraId="29291BF1" w14:textId="63CC2E3F" w:rsidR="002A66D7" w:rsidRPr="002A66D7" w:rsidRDefault="00A36088" w:rsidP="00A3608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3B96ACE1" w14:textId="6F0ADD19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proofErr w:type="gramStart"/>
      <w:r w:rsidRPr="002A66D7">
        <w:rPr>
          <w:rFonts w:asciiTheme="majorHAnsi" w:hAnsiTheme="majorHAnsi" w:cstheme="majorHAnsi"/>
          <w:szCs w:val="24"/>
        </w:rPr>
        <w:t>o          Dois terços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(10)</w:t>
      </w:r>
      <w:r w:rsidR="00A97D3B">
        <w:rPr>
          <w:rFonts w:asciiTheme="majorHAnsi" w:hAnsiTheme="majorHAnsi" w:cstheme="majorHAnsi"/>
          <w:szCs w:val="24"/>
        </w:rPr>
        <w:t xml:space="preserve"> das complicações mecânica são </w:t>
      </w:r>
      <w:r w:rsidRPr="002A66D7">
        <w:rPr>
          <w:rFonts w:asciiTheme="majorHAnsi" w:hAnsiTheme="majorHAnsi" w:cstheme="majorHAnsi"/>
          <w:szCs w:val="24"/>
        </w:rPr>
        <w:t>descritas como Outras, o que é uma pe</w:t>
      </w:r>
      <w:r w:rsidR="00A97D3B">
        <w:rPr>
          <w:rFonts w:asciiTheme="majorHAnsi" w:hAnsiTheme="majorHAnsi" w:cstheme="majorHAnsi"/>
          <w:szCs w:val="24"/>
        </w:rPr>
        <w:t xml:space="preserve">rcentagem muito elevada para um </w:t>
      </w:r>
      <w:proofErr w:type="spellStart"/>
      <w:r w:rsidRPr="002A66D7">
        <w:rPr>
          <w:rFonts w:asciiTheme="majorHAnsi" w:hAnsiTheme="majorHAnsi" w:cstheme="majorHAnsi"/>
          <w:szCs w:val="24"/>
        </w:rPr>
        <w:t>sub-grupo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“Outro” – por favor referir</w:t>
      </w:r>
      <w:r w:rsidR="00A97D3B">
        <w:rPr>
          <w:rFonts w:asciiTheme="majorHAnsi" w:hAnsiTheme="majorHAnsi" w:cstheme="majorHAnsi"/>
          <w:szCs w:val="24"/>
        </w:rPr>
        <w:t xml:space="preserve"> quais foram estas complicações </w:t>
      </w:r>
      <w:r w:rsidRPr="002A66D7">
        <w:rPr>
          <w:rFonts w:asciiTheme="majorHAnsi" w:hAnsiTheme="majorHAnsi" w:cstheme="majorHAnsi"/>
          <w:szCs w:val="24"/>
        </w:rPr>
        <w:t>e se alguma delas teve mais do que um caso.</w:t>
      </w:r>
    </w:p>
    <w:p w14:paraId="1E73172C" w14:textId="43C01676" w:rsidR="002A66D7" w:rsidRPr="002A66D7" w:rsidRDefault="00A36088" w:rsidP="00A36088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Estes dados de </w:t>
      </w:r>
      <w:r w:rsidR="009C010D">
        <w:rPr>
          <w:rFonts w:asciiTheme="majorHAnsi" w:hAnsiTheme="majorHAnsi" w:cstheme="majorHAnsi"/>
          <w:szCs w:val="24"/>
        </w:rPr>
        <w:t>c</w:t>
      </w:r>
      <w:r>
        <w:rPr>
          <w:rFonts w:asciiTheme="majorHAnsi" w:hAnsiTheme="majorHAnsi" w:cstheme="majorHAnsi"/>
          <w:szCs w:val="24"/>
        </w:rPr>
        <w:t xml:space="preserve">omplicações foram todos retirados da base de dados do ESLO, </w:t>
      </w:r>
      <w:r w:rsidR="000B799F">
        <w:rPr>
          <w:rFonts w:asciiTheme="majorHAnsi" w:hAnsiTheme="majorHAnsi" w:cstheme="majorHAnsi"/>
          <w:szCs w:val="24"/>
        </w:rPr>
        <w:t>sendo esta a classificação oficial. Optámos por deixar assim para facilitar a comparação com trabalhos semelhantes.</w:t>
      </w:r>
    </w:p>
    <w:p w14:paraId="57D16C15" w14:textId="0ED0F568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Tabela 4:</w:t>
      </w:r>
    </w:p>
    <w:p w14:paraId="73A49FC1" w14:textId="0D8B798A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o          Doentes com </w:t>
      </w:r>
      <w:proofErr w:type="spellStart"/>
      <w:r w:rsidRPr="002A66D7">
        <w:rPr>
          <w:rFonts w:asciiTheme="majorHAnsi" w:hAnsiTheme="majorHAnsi" w:cstheme="majorHAnsi"/>
          <w:szCs w:val="24"/>
        </w:rPr>
        <w:t>c</w:t>
      </w:r>
      <w:r w:rsidR="00A36088">
        <w:rPr>
          <w:rFonts w:asciiTheme="majorHAnsi" w:hAnsiTheme="majorHAnsi" w:cstheme="majorHAnsi"/>
          <w:szCs w:val="24"/>
        </w:rPr>
        <w:t>orrecção</w:t>
      </w:r>
      <w:proofErr w:type="spellEnd"/>
      <w:r w:rsidR="00A36088">
        <w:rPr>
          <w:rFonts w:asciiTheme="majorHAnsi" w:hAnsiTheme="majorHAnsi" w:cstheme="majorHAnsi"/>
          <w:szCs w:val="24"/>
        </w:rPr>
        <w:t xml:space="preserve"> cirúrgica pré-ECMO são </w:t>
      </w:r>
      <w:r w:rsidRPr="002A66D7">
        <w:rPr>
          <w:rFonts w:asciiTheme="majorHAnsi" w:hAnsiTheme="majorHAnsi" w:cstheme="majorHAnsi"/>
          <w:szCs w:val="24"/>
        </w:rPr>
        <w:t>descritos seis (4+2) mas no Resumo são mencionados apenas 5.</w:t>
      </w:r>
    </w:p>
    <w:p w14:paraId="0D91AB0C" w14:textId="3FEB0D24" w:rsidR="002A66D7" w:rsidRPr="002A66D7" w:rsidRDefault="007E716F" w:rsidP="007E716F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606D2C72" w14:textId="01634ADC" w:rsidR="002A66D7" w:rsidRPr="002A66D7" w:rsidRDefault="00A97D3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•          Tabela 5:</w:t>
      </w:r>
    </w:p>
    <w:p w14:paraId="0936B334" w14:textId="55E9CBF9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Como foi definido longo</w:t>
      </w:r>
      <w:r w:rsidR="00A97D3B">
        <w:rPr>
          <w:rFonts w:asciiTheme="majorHAnsi" w:hAnsiTheme="majorHAnsi" w:cstheme="majorHAnsi"/>
          <w:szCs w:val="24"/>
        </w:rPr>
        <w:t xml:space="preserve"> prazo? Seis meses? Doze meses? </w:t>
      </w:r>
      <w:r w:rsidRPr="002A66D7">
        <w:rPr>
          <w:rFonts w:asciiTheme="majorHAnsi" w:hAnsiTheme="majorHAnsi" w:cstheme="majorHAnsi"/>
          <w:szCs w:val="24"/>
        </w:rPr>
        <w:t xml:space="preserve">Quantos doentes </w:t>
      </w:r>
      <w:proofErr w:type="spellStart"/>
      <w:r w:rsidRPr="002A66D7">
        <w:rPr>
          <w:rFonts w:asciiTheme="majorHAnsi" w:hAnsiTheme="majorHAnsi" w:cstheme="majorHAnsi"/>
          <w:szCs w:val="24"/>
        </w:rPr>
        <w:t>efectuaram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ECMO em 2019 – um?</w:t>
      </w:r>
    </w:p>
    <w:p w14:paraId="637BB72B" w14:textId="44372E7F" w:rsidR="005C2FD7" w:rsidRPr="002A66D7" w:rsidRDefault="00883965" w:rsidP="00883965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5027A6">
        <w:rPr>
          <w:rFonts w:asciiTheme="majorHAnsi" w:hAnsiTheme="majorHAnsi" w:cstheme="majorHAnsi"/>
          <w:szCs w:val="24"/>
        </w:rPr>
        <w:t xml:space="preserve">Adicionado </w:t>
      </w:r>
      <w:proofErr w:type="gramStart"/>
      <w:r w:rsidR="005027A6">
        <w:rPr>
          <w:rFonts w:asciiTheme="majorHAnsi" w:hAnsiTheme="majorHAnsi" w:cstheme="majorHAnsi"/>
          <w:szCs w:val="24"/>
        </w:rPr>
        <w:t>no métodos</w:t>
      </w:r>
      <w:proofErr w:type="gramEnd"/>
      <w:r w:rsidR="005027A6">
        <w:rPr>
          <w:rFonts w:asciiTheme="majorHAnsi" w:hAnsiTheme="majorHAnsi" w:cstheme="majorHAnsi"/>
          <w:szCs w:val="24"/>
        </w:rPr>
        <w:t xml:space="preserve">. </w:t>
      </w:r>
      <w:r w:rsidR="005C2FD7">
        <w:rPr>
          <w:rFonts w:asciiTheme="majorHAnsi" w:hAnsiTheme="majorHAnsi" w:cstheme="majorHAnsi"/>
          <w:szCs w:val="24"/>
        </w:rPr>
        <w:t xml:space="preserve">Em 2019 realizaram ECMO </w:t>
      </w:r>
      <w:r w:rsidR="003753B6">
        <w:rPr>
          <w:rFonts w:asciiTheme="majorHAnsi" w:hAnsiTheme="majorHAnsi" w:cstheme="majorHAnsi"/>
          <w:szCs w:val="24"/>
        </w:rPr>
        <w:t>3</w:t>
      </w:r>
      <w:r w:rsidR="005C2FD7">
        <w:rPr>
          <w:rFonts w:asciiTheme="majorHAnsi" w:hAnsiTheme="majorHAnsi" w:cstheme="majorHAnsi"/>
          <w:szCs w:val="24"/>
        </w:rPr>
        <w:t xml:space="preserve"> RN</w:t>
      </w:r>
      <w:r w:rsidR="003663AD">
        <w:rPr>
          <w:rFonts w:asciiTheme="majorHAnsi" w:hAnsiTheme="majorHAnsi" w:cstheme="majorHAnsi"/>
          <w:szCs w:val="24"/>
        </w:rPr>
        <w:t>s</w:t>
      </w:r>
      <w:r w:rsidR="005C2FD7">
        <w:rPr>
          <w:rFonts w:asciiTheme="majorHAnsi" w:hAnsiTheme="majorHAnsi" w:cstheme="majorHAnsi"/>
          <w:szCs w:val="24"/>
        </w:rPr>
        <w:t>, um faleceu, um foi excluído da descrição de seguimento a longo prazo</w:t>
      </w:r>
      <w:r w:rsidR="005027A6">
        <w:rPr>
          <w:rFonts w:asciiTheme="majorHAnsi" w:hAnsiTheme="majorHAnsi" w:cstheme="majorHAnsi"/>
          <w:szCs w:val="24"/>
        </w:rPr>
        <w:t xml:space="preserve"> dado não ter ≥1 ano de seguimento após fim de ciclo</w:t>
      </w:r>
      <w:r w:rsidR="003753B6">
        <w:rPr>
          <w:rFonts w:asciiTheme="majorHAnsi" w:hAnsiTheme="majorHAnsi" w:cstheme="majorHAnsi"/>
          <w:szCs w:val="24"/>
        </w:rPr>
        <w:t xml:space="preserve">, um incluído dado ter </w:t>
      </w:r>
      <w:r w:rsidR="007E716F">
        <w:rPr>
          <w:rFonts w:asciiTheme="majorHAnsi" w:hAnsiTheme="majorHAnsi" w:cstheme="majorHAnsi"/>
          <w:szCs w:val="24"/>
        </w:rPr>
        <w:t>1 ano de seguimento</w:t>
      </w:r>
      <w:r w:rsidR="003663AD">
        <w:rPr>
          <w:rFonts w:asciiTheme="majorHAnsi" w:hAnsiTheme="majorHAnsi" w:cstheme="majorHAnsi"/>
          <w:szCs w:val="24"/>
        </w:rPr>
        <w:t xml:space="preserve"> à data de </w:t>
      </w:r>
      <w:proofErr w:type="spellStart"/>
      <w:r w:rsidR="003663AD">
        <w:rPr>
          <w:rFonts w:asciiTheme="majorHAnsi" w:hAnsiTheme="majorHAnsi" w:cstheme="majorHAnsi"/>
          <w:szCs w:val="24"/>
        </w:rPr>
        <w:t>colheta</w:t>
      </w:r>
      <w:proofErr w:type="spellEnd"/>
      <w:r w:rsidR="003663AD">
        <w:rPr>
          <w:rFonts w:asciiTheme="majorHAnsi" w:hAnsiTheme="majorHAnsi" w:cstheme="majorHAnsi"/>
          <w:szCs w:val="24"/>
        </w:rPr>
        <w:t xml:space="preserve"> de dados.</w:t>
      </w:r>
    </w:p>
    <w:p w14:paraId="115D4BBA" w14:textId="0D798CC4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o          O que são sequelas</w:t>
      </w:r>
      <w:r w:rsidR="00A97D3B">
        <w:rPr>
          <w:rFonts w:asciiTheme="majorHAnsi" w:hAnsiTheme="majorHAnsi" w:cstheme="majorHAnsi"/>
          <w:szCs w:val="24"/>
        </w:rPr>
        <w:t xml:space="preserve"> “major”? Como foram definidas? </w:t>
      </w:r>
      <w:r w:rsidRPr="002A66D7">
        <w:rPr>
          <w:rFonts w:asciiTheme="majorHAnsi" w:hAnsiTheme="majorHAnsi" w:cstheme="majorHAnsi"/>
          <w:szCs w:val="24"/>
        </w:rPr>
        <w:t>Os autores mencionam que seis dos oito do</w:t>
      </w:r>
      <w:r w:rsidR="00A97D3B">
        <w:rPr>
          <w:rFonts w:asciiTheme="majorHAnsi" w:hAnsiTheme="majorHAnsi" w:cstheme="majorHAnsi"/>
          <w:szCs w:val="24"/>
        </w:rPr>
        <w:t xml:space="preserve">entes sobreviventes não tiveram </w:t>
      </w:r>
      <w:r w:rsidRPr="002A66D7">
        <w:rPr>
          <w:rFonts w:asciiTheme="majorHAnsi" w:hAnsiTheme="majorHAnsi" w:cstheme="majorHAnsi"/>
          <w:szCs w:val="24"/>
        </w:rPr>
        <w:t xml:space="preserve">sequelas major, mas referem 6 casos de má </w:t>
      </w:r>
      <w:r w:rsidR="00A97D3B">
        <w:rPr>
          <w:rFonts w:asciiTheme="majorHAnsi" w:hAnsiTheme="majorHAnsi" w:cstheme="majorHAnsi"/>
          <w:szCs w:val="24"/>
        </w:rPr>
        <w:t xml:space="preserve">progressão ponderal, sete casos </w:t>
      </w:r>
      <w:r w:rsidRPr="002A66D7">
        <w:rPr>
          <w:rFonts w:asciiTheme="majorHAnsi" w:hAnsiTheme="majorHAnsi" w:cstheme="majorHAnsi"/>
          <w:szCs w:val="24"/>
        </w:rPr>
        <w:t>de doença pulmonar crónica e 8 casos de hipoplasia pulmonar esquerda!</w:t>
      </w:r>
    </w:p>
    <w:p w14:paraId="3BB237D4" w14:textId="470FE251" w:rsidR="00883965" w:rsidRPr="002A66D7" w:rsidRDefault="00883965" w:rsidP="00883965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54014C">
        <w:rPr>
          <w:rFonts w:asciiTheme="majorHAnsi" w:hAnsiTheme="majorHAnsi" w:cstheme="majorHAnsi"/>
          <w:szCs w:val="24"/>
        </w:rPr>
        <w:t>Adicionado nos métodos a definição usada.</w:t>
      </w:r>
      <w:r w:rsidR="003753B6">
        <w:rPr>
          <w:rFonts w:asciiTheme="majorHAnsi" w:hAnsiTheme="majorHAnsi" w:cstheme="majorHAnsi"/>
          <w:szCs w:val="24"/>
        </w:rPr>
        <w:t xml:space="preserve"> </w:t>
      </w:r>
    </w:p>
    <w:p w14:paraId="77FA73FC" w14:textId="7777777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</w:p>
    <w:p w14:paraId="7BDBA35B" w14:textId="0B19FFFE" w:rsidR="002A66D7" w:rsidRPr="00A97D3B" w:rsidRDefault="00A97D3B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Revisor D:</w:t>
      </w:r>
    </w:p>
    <w:p w14:paraId="3A4DB218" w14:textId="31564AA8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1-O artigo é muito importante no âmbito d</w:t>
      </w:r>
      <w:r w:rsidR="00A97D3B">
        <w:rPr>
          <w:rFonts w:asciiTheme="majorHAnsi" w:hAnsiTheme="majorHAnsi" w:cstheme="majorHAnsi"/>
          <w:szCs w:val="24"/>
        </w:rPr>
        <w:t xml:space="preserve">a problemática clínica descrita </w:t>
      </w:r>
      <w:r w:rsidRPr="002A66D7">
        <w:rPr>
          <w:rFonts w:asciiTheme="majorHAnsi" w:hAnsiTheme="majorHAnsi" w:cstheme="majorHAnsi"/>
          <w:szCs w:val="24"/>
        </w:rPr>
        <w:t>devendo ser publicado como está feito</w:t>
      </w:r>
    </w:p>
    <w:p w14:paraId="4BEE3D21" w14:textId="72B6258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2-a única eventual sugestão que eu faço</w:t>
      </w:r>
      <w:r w:rsidR="00A97D3B">
        <w:rPr>
          <w:rFonts w:asciiTheme="majorHAnsi" w:hAnsiTheme="majorHAnsi" w:cstheme="majorHAnsi"/>
          <w:szCs w:val="24"/>
        </w:rPr>
        <w:t xml:space="preserve"> (</w:t>
      </w:r>
      <w:proofErr w:type="spellStart"/>
      <w:r w:rsidR="00A97D3B">
        <w:rPr>
          <w:rFonts w:asciiTheme="majorHAnsi" w:hAnsiTheme="majorHAnsi" w:cstheme="majorHAnsi"/>
          <w:szCs w:val="24"/>
        </w:rPr>
        <w:t>minor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) é os autores reverem a </w:t>
      </w:r>
      <w:r w:rsidRPr="002A66D7">
        <w:rPr>
          <w:rFonts w:asciiTheme="majorHAnsi" w:hAnsiTheme="majorHAnsi" w:cstheme="majorHAnsi"/>
          <w:szCs w:val="24"/>
        </w:rPr>
        <w:t>tabela 4 e texto consequente, na compar</w:t>
      </w:r>
      <w:r w:rsidR="00A97D3B">
        <w:rPr>
          <w:rFonts w:asciiTheme="majorHAnsi" w:hAnsiTheme="majorHAnsi" w:cstheme="majorHAnsi"/>
          <w:szCs w:val="24"/>
        </w:rPr>
        <w:t xml:space="preserve">ação entre sobreviventes versus </w:t>
      </w:r>
      <w:r w:rsidRPr="002A66D7">
        <w:rPr>
          <w:rFonts w:asciiTheme="majorHAnsi" w:hAnsiTheme="majorHAnsi" w:cstheme="majorHAnsi"/>
          <w:szCs w:val="24"/>
        </w:rPr>
        <w:t>não sobreviventes, em que é obtida idade ge</w:t>
      </w:r>
      <w:r w:rsidR="00A97D3B">
        <w:rPr>
          <w:rFonts w:asciiTheme="majorHAnsi" w:hAnsiTheme="majorHAnsi" w:cstheme="majorHAnsi"/>
          <w:szCs w:val="24"/>
        </w:rPr>
        <w:t xml:space="preserve">stacional de 39 </w:t>
      </w:r>
      <w:proofErr w:type="spellStart"/>
      <w:r w:rsidR="00A97D3B">
        <w:rPr>
          <w:rFonts w:asciiTheme="majorHAnsi" w:hAnsiTheme="majorHAnsi" w:cstheme="majorHAnsi"/>
          <w:szCs w:val="24"/>
        </w:rPr>
        <w:t>vs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36 semanas e </w:t>
      </w:r>
      <w:r w:rsidRPr="002A66D7">
        <w:rPr>
          <w:rFonts w:asciiTheme="majorHAnsi" w:hAnsiTheme="majorHAnsi" w:cstheme="majorHAnsi"/>
          <w:szCs w:val="24"/>
        </w:rPr>
        <w:t xml:space="preserve">peso ao nascer de 3050 </w:t>
      </w:r>
      <w:proofErr w:type="spellStart"/>
      <w:r w:rsidRPr="002A66D7">
        <w:rPr>
          <w:rFonts w:asciiTheme="majorHAnsi" w:hAnsiTheme="majorHAnsi" w:cstheme="majorHAnsi"/>
          <w:szCs w:val="24"/>
        </w:rPr>
        <w:t>vs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2725 gramas, o que pode indicar q</w:t>
      </w:r>
      <w:r w:rsidR="00A97D3B">
        <w:rPr>
          <w:rFonts w:asciiTheme="majorHAnsi" w:hAnsiTheme="majorHAnsi" w:cstheme="majorHAnsi"/>
          <w:szCs w:val="24"/>
        </w:rPr>
        <w:t xml:space="preserve">ue a idade e o </w:t>
      </w:r>
      <w:r w:rsidRPr="002A66D7">
        <w:rPr>
          <w:rFonts w:asciiTheme="majorHAnsi" w:hAnsiTheme="majorHAnsi" w:cstheme="majorHAnsi"/>
          <w:szCs w:val="24"/>
        </w:rPr>
        <w:t>peso poderão ser eventuais e importantes fatores protetores da mortalidade.</w:t>
      </w:r>
    </w:p>
    <w:p w14:paraId="2A7EC35B" w14:textId="6654A414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lastRenderedPageBreak/>
        <w:t xml:space="preserve">Como tal e apesar da amostra ser pequena </w:t>
      </w:r>
      <w:r w:rsidR="00A97D3B">
        <w:rPr>
          <w:rFonts w:asciiTheme="majorHAnsi" w:hAnsiTheme="majorHAnsi" w:cstheme="majorHAnsi"/>
          <w:szCs w:val="24"/>
        </w:rPr>
        <w:t xml:space="preserve">eu experimentava fazer um teste </w:t>
      </w:r>
      <w:r w:rsidRPr="002A66D7">
        <w:rPr>
          <w:rFonts w:asciiTheme="majorHAnsi" w:hAnsiTheme="majorHAnsi" w:cstheme="majorHAnsi"/>
          <w:szCs w:val="24"/>
        </w:rPr>
        <w:t>Mann-</w:t>
      </w:r>
      <w:proofErr w:type="spellStart"/>
      <w:r w:rsidRPr="002A66D7">
        <w:rPr>
          <w:rFonts w:asciiTheme="majorHAnsi" w:hAnsiTheme="majorHAnsi" w:cstheme="majorHAnsi"/>
          <w:szCs w:val="24"/>
        </w:rPr>
        <w:t>Whitney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para comparação d</w:t>
      </w:r>
      <w:r w:rsidR="00A97D3B">
        <w:rPr>
          <w:rFonts w:asciiTheme="majorHAnsi" w:hAnsiTheme="majorHAnsi" w:cstheme="majorHAnsi"/>
          <w:szCs w:val="24"/>
        </w:rPr>
        <w:t xml:space="preserve">estes dois grupos independentes </w:t>
      </w:r>
      <w:r w:rsidRPr="002A66D7">
        <w:rPr>
          <w:rFonts w:asciiTheme="majorHAnsi" w:hAnsiTheme="majorHAnsi" w:cstheme="majorHAnsi"/>
          <w:szCs w:val="24"/>
        </w:rPr>
        <w:t>sobreviventes versus não sobreviventes. Até pode ser que se obtenha p&lt;0,05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 xml:space="preserve">o que reforçaria que as </w:t>
      </w:r>
      <w:proofErr w:type="spellStart"/>
      <w:r w:rsidRPr="002A66D7">
        <w:rPr>
          <w:rFonts w:asciiTheme="majorHAnsi" w:hAnsiTheme="majorHAnsi" w:cstheme="majorHAnsi"/>
          <w:szCs w:val="24"/>
        </w:rPr>
        <w:t>diefrenças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</w:t>
      </w:r>
      <w:proofErr w:type="spellStart"/>
      <w:r w:rsidRPr="002A66D7">
        <w:rPr>
          <w:rFonts w:asciiTheme="majorHAnsi" w:hAnsiTheme="majorHAnsi" w:cstheme="majorHAnsi"/>
          <w:szCs w:val="24"/>
        </w:rPr>
        <w:t>encontadas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face à idade e peso teriam</w:t>
      </w:r>
    </w:p>
    <w:p w14:paraId="4E3266BB" w14:textId="1D26003A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pouca probabilidade de se deverem ao ac</w:t>
      </w:r>
      <w:r w:rsidR="00A97D3B">
        <w:rPr>
          <w:rFonts w:asciiTheme="majorHAnsi" w:hAnsiTheme="majorHAnsi" w:cstheme="majorHAnsi"/>
          <w:szCs w:val="24"/>
        </w:rPr>
        <w:t xml:space="preserve">aso. É só uma sugestão que caso </w:t>
      </w:r>
      <w:r w:rsidRPr="002A66D7">
        <w:rPr>
          <w:rFonts w:asciiTheme="majorHAnsi" w:hAnsiTheme="majorHAnsi" w:cstheme="majorHAnsi"/>
          <w:szCs w:val="24"/>
        </w:rPr>
        <w:t xml:space="preserve">não seja feita não invalida todo o </w:t>
      </w:r>
      <w:proofErr w:type="spellStart"/>
      <w:r w:rsidRPr="002A66D7">
        <w:rPr>
          <w:rFonts w:asciiTheme="majorHAnsi" w:hAnsiTheme="majorHAnsi" w:cstheme="majorHAnsi"/>
          <w:szCs w:val="24"/>
        </w:rPr>
        <w:t>improtante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trabalho de investiga</w:t>
      </w:r>
      <w:r w:rsidR="00A97D3B">
        <w:rPr>
          <w:rFonts w:asciiTheme="majorHAnsi" w:hAnsiTheme="majorHAnsi" w:cstheme="majorHAnsi"/>
          <w:szCs w:val="24"/>
        </w:rPr>
        <w:t xml:space="preserve">ção </w:t>
      </w:r>
      <w:r w:rsidRPr="002A66D7">
        <w:rPr>
          <w:rFonts w:asciiTheme="majorHAnsi" w:hAnsiTheme="majorHAnsi" w:cstheme="majorHAnsi"/>
          <w:szCs w:val="24"/>
        </w:rPr>
        <w:t>clínica efetuado.  </w:t>
      </w:r>
    </w:p>
    <w:p w14:paraId="567ADC95" w14:textId="4C84AC2D" w:rsidR="00883965" w:rsidRPr="002A66D7" w:rsidRDefault="00883965" w:rsidP="00883965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Muito obrigada </w:t>
      </w:r>
      <w:r w:rsidR="000B799F">
        <w:rPr>
          <w:rFonts w:asciiTheme="majorHAnsi" w:hAnsiTheme="majorHAnsi" w:cstheme="majorHAnsi"/>
          <w:szCs w:val="24"/>
        </w:rPr>
        <w:t xml:space="preserve">pelos comentários e </w:t>
      </w:r>
      <w:r>
        <w:rPr>
          <w:rFonts w:asciiTheme="majorHAnsi" w:hAnsiTheme="majorHAnsi" w:cstheme="majorHAnsi"/>
          <w:szCs w:val="24"/>
        </w:rPr>
        <w:t xml:space="preserve">pela sugestão. Essa análise estatística já tinha sido realizada e infelizmente não </w:t>
      </w:r>
      <w:r w:rsidR="003663AD">
        <w:rPr>
          <w:rFonts w:asciiTheme="majorHAnsi" w:hAnsiTheme="majorHAnsi" w:cstheme="majorHAnsi"/>
          <w:szCs w:val="24"/>
        </w:rPr>
        <w:t xml:space="preserve">demonstrou </w:t>
      </w:r>
      <w:r>
        <w:rPr>
          <w:rFonts w:asciiTheme="majorHAnsi" w:hAnsiTheme="majorHAnsi" w:cstheme="majorHAnsi"/>
          <w:szCs w:val="24"/>
        </w:rPr>
        <w:t>valor estatisticamente significativo, daí não ter sido incluída no manuscrito.</w:t>
      </w:r>
      <w:r w:rsidR="00182D8B">
        <w:rPr>
          <w:rFonts w:asciiTheme="majorHAnsi" w:hAnsiTheme="majorHAnsi" w:cstheme="majorHAnsi"/>
          <w:szCs w:val="24"/>
        </w:rPr>
        <w:t xml:space="preserve"> No entanto, optámos por assinalar a diferença que nos parece importante e que vai ao encontro do que é descrito na literatura com pior prognóstico em recém-nascidos mais leves e imaturos.</w:t>
      </w:r>
    </w:p>
    <w:p w14:paraId="7E9C0213" w14:textId="7777777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</w:p>
    <w:p w14:paraId="2075A129" w14:textId="0C9C516A" w:rsidR="002A66D7" w:rsidRPr="00A97D3B" w:rsidRDefault="002A66D7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  <w:r w:rsidRPr="00A97D3B">
        <w:rPr>
          <w:rFonts w:asciiTheme="majorHAnsi" w:hAnsiTheme="majorHAnsi" w:cstheme="majorHAnsi"/>
          <w:b/>
          <w:szCs w:val="24"/>
        </w:rPr>
        <w:t>Revisor E:</w:t>
      </w:r>
      <w:r w:rsidR="005C2FD7">
        <w:rPr>
          <w:rFonts w:asciiTheme="majorHAnsi" w:hAnsiTheme="majorHAnsi" w:cstheme="majorHAnsi"/>
          <w:b/>
          <w:szCs w:val="24"/>
        </w:rPr>
        <w:t xml:space="preserve"> </w:t>
      </w:r>
    </w:p>
    <w:p w14:paraId="321919B7" w14:textId="780CC243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Considero o manuscrito apresentado origi</w:t>
      </w:r>
      <w:r w:rsidR="00A97D3B">
        <w:rPr>
          <w:rFonts w:asciiTheme="majorHAnsi" w:hAnsiTheme="majorHAnsi" w:cstheme="majorHAnsi"/>
          <w:szCs w:val="24"/>
        </w:rPr>
        <w:t xml:space="preserve">nal e importante para a prática </w:t>
      </w:r>
      <w:r w:rsidRPr="002A66D7">
        <w:rPr>
          <w:rFonts w:asciiTheme="majorHAnsi" w:hAnsiTheme="majorHAnsi" w:cstheme="majorHAnsi"/>
          <w:szCs w:val="24"/>
        </w:rPr>
        <w:t>clínica.</w:t>
      </w:r>
    </w:p>
    <w:p w14:paraId="1C92E183" w14:textId="43592732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Apresenta-se no global bem escrito e e</w:t>
      </w:r>
      <w:r w:rsidR="00A97D3B">
        <w:rPr>
          <w:rFonts w:asciiTheme="majorHAnsi" w:hAnsiTheme="majorHAnsi" w:cstheme="majorHAnsi"/>
          <w:szCs w:val="24"/>
        </w:rPr>
        <w:t xml:space="preserve">struturado, é feita uma revisão </w:t>
      </w:r>
      <w:r w:rsidRPr="002A66D7">
        <w:rPr>
          <w:rFonts w:asciiTheme="majorHAnsi" w:hAnsiTheme="majorHAnsi" w:cstheme="majorHAnsi"/>
          <w:szCs w:val="24"/>
        </w:rPr>
        <w:t>bibliográfica extensa e oportuna do tema</w:t>
      </w:r>
      <w:r w:rsidR="00A97D3B">
        <w:rPr>
          <w:rFonts w:asciiTheme="majorHAnsi" w:hAnsiTheme="majorHAnsi" w:cstheme="majorHAnsi"/>
          <w:szCs w:val="24"/>
        </w:rPr>
        <w:t xml:space="preserve">, tornando-se num documento com </w:t>
      </w:r>
      <w:r w:rsidRPr="002A66D7">
        <w:rPr>
          <w:rFonts w:asciiTheme="majorHAnsi" w:hAnsiTheme="majorHAnsi" w:cstheme="majorHAnsi"/>
          <w:szCs w:val="24"/>
        </w:rPr>
        <w:t xml:space="preserve">grande utilidade para a comunidade </w:t>
      </w:r>
      <w:proofErr w:type="gramStart"/>
      <w:r w:rsidRPr="002A66D7">
        <w:rPr>
          <w:rFonts w:asciiTheme="majorHAnsi" w:hAnsiTheme="majorHAnsi" w:cstheme="majorHAnsi"/>
          <w:szCs w:val="24"/>
        </w:rPr>
        <w:t>cientifica</w:t>
      </w:r>
      <w:proofErr w:type="gramEnd"/>
      <w:r w:rsidRPr="002A66D7">
        <w:rPr>
          <w:rFonts w:asciiTheme="majorHAnsi" w:hAnsiTheme="majorHAnsi" w:cstheme="majorHAnsi"/>
          <w:szCs w:val="24"/>
        </w:rPr>
        <w:t>.</w:t>
      </w:r>
    </w:p>
    <w:p w14:paraId="039F080A" w14:textId="2C9B7CED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Penso que valorizava o trabalho se ho</w:t>
      </w:r>
      <w:r w:rsidR="00A97D3B">
        <w:rPr>
          <w:rFonts w:asciiTheme="majorHAnsi" w:hAnsiTheme="majorHAnsi" w:cstheme="majorHAnsi"/>
          <w:szCs w:val="24"/>
        </w:rPr>
        <w:t xml:space="preserve">uvesse referência aos seguintes </w:t>
      </w:r>
      <w:r w:rsidRPr="002A66D7">
        <w:rPr>
          <w:rFonts w:asciiTheme="majorHAnsi" w:hAnsiTheme="majorHAnsi" w:cstheme="majorHAnsi"/>
          <w:szCs w:val="24"/>
        </w:rPr>
        <w:t>pontos:</w:t>
      </w:r>
    </w:p>
    <w:p w14:paraId="410CEFD0" w14:textId="49E18197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 - Número de RN que nasceram com HDC nesse</w:t>
      </w:r>
      <w:r w:rsidR="00A97D3B">
        <w:rPr>
          <w:rFonts w:asciiTheme="majorHAnsi" w:hAnsiTheme="majorHAnsi" w:cstheme="majorHAnsi"/>
          <w:szCs w:val="24"/>
        </w:rPr>
        <w:t xml:space="preserve"> centro, no </w:t>
      </w:r>
      <w:proofErr w:type="gramStart"/>
      <w:r w:rsidR="00A97D3B">
        <w:rPr>
          <w:rFonts w:asciiTheme="majorHAnsi" w:hAnsiTheme="majorHAnsi" w:cstheme="majorHAnsi"/>
          <w:szCs w:val="24"/>
        </w:rPr>
        <w:t>período de tempo</w:t>
      </w:r>
      <w:proofErr w:type="gramEnd"/>
      <w:r w:rsidR="00A97D3B">
        <w:rPr>
          <w:rFonts w:asciiTheme="majorHAnsi" w:hAnsiTheme="majorHAnsi" w:cstheme="majorHAnsi"/>
          <w:szCs w:val="24"/>
        </w:rPr>
        <w:t xml:space="preserve"> da </w:t>
      </w:r>
      <w:r w:rsidRPr="002A66D7">
        <w:rPr>
          <w:rFonts w:asciiTheme="majorHAnsi" w:hAnsiTheme="majorHAnsi" w:cstheme="majorHAnsi"/>
          <w:szCs w:val="24"/>
        </w:rPr>
        <w:t>realização do estudo</w:t>
      </w:r>
    </w:p>
    <w:p w14:paraId="1677CB59" w14:textId="5EFB2810" w:rsidR="00A97D3B" w:rsidRPr="002A66D7" w:rsidRDefault="00A97D3B" w:rsidP="00A97D3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Estes RN não nasceram todos no mesmo centro, visto que esta unidade é </w:t>
      </w:r>
      <w:r w:rsidR="00182D8B">
        <w:rPr>
          <w:rFonts w:asciiTheme="majorHAnsi" w:hAnsiTheme="majorHAnsi" w:cstheme="majorHAnsi"/>
          <w:szCs w:val="24"/>
        </w:rPr>
        <w:t>um</w:t>
      </w:r>
      <w:r>
        <w:rPr>
          <w:rFonts w:asciiTheme="majorHAnsi" w:hAnsiTheme="majorHAnsi" w:cstheme="majorHAnsi"/>
          <w:szCs w:val="24"/>
        </w:rPr>
        <w:t xml:space="preserve"> </w:t>
      </w:r>
      <w:r w:rsidR="00182D8B">
        <w:rPr>
          <w:rFonts w:asciiTheme="majorHAnsi" w:hAnsiTheme="majorHAnsi" w:cstheme="majorHAnsi"/>
          <w:szCs w:val="24"/>
        </w:rPr>
        <w:t xml:space="preserve">centro de </w:t>
      </w:r>
      <w:r>
        <w:rPr>
          <w:rFonts w:asciiTheme="majorHAnsi" w:hAnsiTheme="majorHAnsi" w:cstheme="majorHAnsi"/>
          <w:szCs w:val="24"/>
        </w:rPr>
        <w:t>referência de ECMO</w:t>
      </w:r>
      <w:r w:rsidR="003663AD">
        <w:rPr>
          <w:rFonts w:asciiTheme="majorHAnsi" w:hAnsiTheme="majorHAnsi" w:cstheme="majorHAnsi"/>
          <w:szCs w:val="24"/>
        </w:rPr>
        <w:t>.</w:t>
      </w:r>
      <w:r>
        <w:rPr>
          <w:rFonts w:asciiTheme="majorHAnsi" w:hAnsiTheme="majorHAnsi" w:cstheme="majorHAnsi"/>
          <w:szCs w:val="24"/>
        </w:rPr>
        <w:t xml:space="preserve"> </w:t>
      </w:r>
      <w:r w:rsidR="00D7196B">
        <w:rPr>
          <w:rFonts w:asciiTheme="majorHAnsi" w:hAnsiTheme="majorHAnsi" w:cstheme="majorHAnsi"/>
          <w:szCs w:val="24"/>
        </w:rPr>
        <w:t>Não temos dados de todos os RN que nasceram com HDC em todos estes centros dado que muito</w:t>
      </w:r>
      <w:r w:rsidR="00182D8B">
        <w:rPr>
          <w:rFonts w:asciiTheme="majorHAnsi" w:hAnsiTheme="majorHAnsi" w:cstheme="majorHAnsi"/>
          <w:szCs w:val="24"/>
        </w:rPr>
        <w:t>s</w:t>
      </w:r>
      <w:r w:rsidR="00D7196B">
        <w:rPr>
          <w:rFonts w:asciiTheme="majorHAnsi" w:hAnsiTheme="majorHAnsi" w:cstheme="majorHAnsi"/>
          <w:szCs w:val="24"/>
        </w:rPr>
        <w:t xml:space="preserve"> não t</w:t>
      </w:r>
      <w:r w:rsidR="00182D8B">
        <w:rPr>
          <w:rFonts w:asciiTheme="majorHAnsi" w:hAnsiTheme="majorHAnsi" w:cstheme="majorHAnsi"/>
          <w:szCs w:val="24"/>
        </w:rPr>
        <w:t>ê</w:t>
      </w:r>
      <w:r w:rsidR="00D7196B">
        <w:rPr>
          <w:rFonts w:asciiTheme="majorHAnsi" w:hAnsiTheme="majorHAnsi" w:cstheme="majorHAnsi"/>
          <w:szCs w:val="24"/>
        </w:rPr>
        <w:t xml:space="preserve">m </w:t>
      </w:r>
      <w:r w:rsidR="00182D8B">
        <w:rPr>
          <w:rFonts w:asciiTheme="majorHAnsi" w:hAnsiTheme="majorHAnsi" w:cstheme="majorHAnsi"/>
          <w:szCs w:val="24"/>
        </w:rPr>
        <w:t xml:space="preserve">necessidade de </w:t>
      </w:r>
      <w:r w:rsidR="00D7196B">
        <w:rPr>
          <w:rFonts w:asciiTheme="majorHAnsi" w:hAnsiTheme="majorHAnsi" w:cstheme="majorHAnsi"/>
          <w:szCs w:val="24"/>
        </w:rPr>
        <w:t xml:space="preserve">ECMO. </w:t>
      </w:r>
      <w:r w:rsidR="00854E3D" w:rsidRPr="00F06C10">
        <w:rPr>
          <w:rFonts w:asciiTheme="majorHAnsi" w:hAnsiTheme="majorHAnsi" w:cstheme="majorHAnsi"/>
          <w:szCs w:val="24"/>
        </w:rPr>
        <w:t>Não encontr</w:t>
      </w:r>
      <w:r w:rsidR="00182D8B">
        <w:rPr>
          <w:rFonts w:asciiTheme="majorHAnsi" w:hAnsiTheme="majorHAnsi" w:cstheme="majorHAnsi"/>
          <w:szCs w:val="24"/>
        </w:rPr>
        <w:t>ámos</w:t>
      </w:r>
      <w:r w:rsidR="00854E3D" w:rsidRPr="00F06C10">
        <w:rPr>
          <w:rFonts w:asciiTheme="majorHAnsi" w:hAnsiTheme="majorHAnsi" w:cstheme="majorHAnsi"/>
          <w:szCs w:val="24"/>
        </w:rPr>
        <w:t xml:space="preserve"> dados nacionais – último relatório do </w:t>
      </w:r>
      <w:proofErr w:type="gramStart"/>
      <w:r w:rsidR="00854E3D" w:rsidRPr="00F06C10">
        <w:rPr>
          <w:rFonts w:asciiTheme="majorHAnsi" w:hAnsiTheme="majorHAnsi" w:cstheme="majorHAnsi"/>
          <w:szCs w:val="24"/>
        </w:rPr>
        <w:t>registro</w:t>
      </w:r>
      <w:proofErr w:type="gramEnd"/>
      <w:r w:rsidR="00854E3D" w:rsidRPr="00F06C10">
        <w:rPr>
          <w:rFonts w:asciiTheme="majorHAnsi" w:hAnsiTheme="majorHAnsi" w:cstheme="majorHAnsi"/>
          <w:szCs w:val="24"/>
        </w:rPr>
        <w:t xml:space="preserve"> de </w:t>
      </w:r>
      <w:proofErr w:type="spellStart"/>
      <w:r w:rsidR="00854E3D" w:rsidRPr="00F06C10">
        <w:rPr>
          <w:rFonts w:asciiTheme="majorHAnsi" w:hAnsiTheme="majorHAnsi" w:cstheme="majorHAnsi"/>
          <w:szCs w:val="24"/>
        </w:rPr>
        <w:t>Anormalias</w:t>
      </w:r>
      <w:proofErr w:type="spellEnd"/>
      <w:r w:rsidR="00854E3D" w:rsidRPr="00F06C10">
        <w:rPr>
          <w:rFonts w:asciiTheme="majorHAnsi" w:hAnsiTheme="majorHAnsi" w:cstheme="majorHAnsi"/>
          <w:szCs w:val="24"/>
        </w:rPr>
        <w:t xml:space="preserve"> congénitas publicado em 2018 não isola os casos de HDC</w:t>
      </w:r>
    </w:p>
    <w:p w14:paraId="73BD75B9" w14:textId="6578DB0A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Indicação para realização de </w:t>
      </w:r>
      <w:proofErr w:type="spellStart"/>
      <w:r w:rsidRPr="002A66D7">
        <w:rPr>
          <w:rFonts w:asciiTheme="majorHAnsi" w:hAnsiTheme="majorHAnsi" w:cstheme="majorHAnsi"/>
          <w:szCs w:val="24"/>
        </w:rPr>
        <w:t>septo</w:t>
      </w:r>
      <w:r w:rsidR="00A97D3B">
        <w:rPr>
          <w:rFonts w:asciiTheme="majorHAnsi" w:hAnsiTheme="majorHAnsi" w:cstheme="majorHAnsi"/>
          <w:szCs w:val="24"/>
        </w:rPr>
        <w:t>stomia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de </w:t>
      </w:r>
      <w:proofErr w:type="spellStart"/>
      <w:r w:rsidR="00A97D3B">
        <w:rPr>
          <w:rFonts w:asciiTheme="majorHAnsi" w:hAnsiTheme="majorHAnsi" w:cstheme="majorHAnsi"/>
          <w:szCs w:val="24"/>
        </w:rPr>
        <w:t>Rashkind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, uma vez que </w:t>
      </w:r>
      <w:r w:rsidRPr="002A66D7">
        <w:rPr>
          <w:rFonts w:asciiTheme="majorHAnsi" w:hAnsiTheme="majorHAnsi" w:cstheme="majorHAnsi"/>
          <w:szCs w:val="24"/>
        </w:rPr>
        <w:t>está descrito que nenhum RN apresentava malformações associadas</w:t>
      </w:r>
    </w:p>
    <w:p w14:paraId="7CD2F60B" w14:textId="5DF6CEEB" w:rsidR="00D7196B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182D8B">
        <w:rPr>
          <w:rFonts w:asciiTheme="majorHAnsi" w:hAnsiTheme="majorHAnsi" w:cstheme="majorHAnsi"/>
          <w:szCs w:val="24"/>
        </w:rPr>
        <w:t xml:space="preserve">O </w:t>
      </w:r>
      <w:proofErr w:type="spellStart"/>
      <w:r w:rsidR="00182D8B">
        <w:rPr>
          <w:rFonts w:asciiTheme="majorHAnsi" w:hAnsiTheme="majorHAnsi" w:cstheme="majorHAnsi"/>
          <w:szCs w:val="24"/>
        </w:rPr>
        <w:t>Rashkind</w:t>
      </w:r>
      <w:proofErr w:type="spellEnd"/>
      <w:r w:rsidR="00182D8B">
        <w:rPr>
          <w:rFonts w:asciiTheme="majorHAnsi" w:hAnsiTheme="majorHAnsi" w:cstheme="majorHAnsi"/>
          <w:szCs w:val="24"/>
        </w:rPr>
        <w:t xml:space="preserve"> foi motivado por uma dilatação importante das cavidades esquerdas do coração devido ao obstáculo que o fluxo do ECMO condiciona ao débito cardíaco na aorta. Ao realizar o </w:t>
      </w:r>
      <w:proofErr w:type="spellStart"/>
      <w:r w:rsidR="00182D8B">
        <w:rPr>
          <w:rFonts w:asciiTheme="majorHAnsi" w:hAnsiTheme="majorHAnsi" w:cstheme="majorHAnsi"/>
          <w:szCs w:val="24"/>
        </w:rPr>
        <w:t>Rashkind</w:t>
      </w:r>
      <w:proofErr w:type="spellEnd"/>
      <w:r w:rsidR="00182D8B">
        <w:rPr>
          <w:rFonts w:asciiTheme="majorHAnsi" w:hAnsiTheme="majorHAnsi" w:cstheme="majorHAnsi"/>
          <w:szCs w:val="24"/>
        </w:rPr>
        <w:t xml:space="preserve"> houve libertação de êmbolos para a circulação cerebral com consequente AVC isquémico grave. Acrescentámos isquémico no texto e uma breve justificação para a manobra pois não estava claro. </w:t>
      </w:r>
    </w:p>
    <w:p w14:paraId="64A72B40" w14:textId="7181949B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Maior detalhe </w:t>
      </w:r>
      <w:proofErr w:type="gramStart"/>
      <w:r w:rsidRPr="002A66D7">
        <w:rPr>
          <w:rFonts w:asciiTheme="majorHAnsi" w:hAnsiTheme="majorHAnsi" w:cstheme="majorHAnsi"/>
          <w:szCs w:val="24"/>
        </w:rPr>
        <w:t>nas morbilidade</w:t>
      </w:r>
      <w:proofErr w:type="gramEnd"/>
      <w:r w:rsidRPr="002A66D7">
        <w:rPr>
          <w:rFonts w:asciiTheme="majorHAnsi" w:hAnsiTheme="majorHAnsi" w:cstheme="majorHAnsi"/>
          <w:szCs w:val="24"/>
        </w:rPr>
        <w:t xml:space="preserve"> dos sobreviven</w:t>
      </w:r>
      <w:r w:rsidR="00A97D3B">
        <w:rPr>
          <w:rFonts w:asciiTheme="majorHAnsi" w:hAnsiTheme="majorHAnsi" w:cstheme="majorHAnsi"/>
          <w:szCs w:val="24"/>
        </w:rPr>
        <w:t xml:space="preserve">tes – tempo médio de </w:t>
      </w:r>
      <w:r w:rsidRPr="002A66D7">
        <w:rPr>
          <w:rFonts w:asciiTheme="majorHAnsi" w:hAnsiTheme="majorHAnsi" w:cstheme="majorHAnsi"/>
          <w:szCs w:val="24"/>
        </w:rPr>
        <w:t>follow-up, exames complementares de diagno</w:t>
      </w:r>
      <w:r w:rsidR="00A97D3B">
        <w:rPr>
          <w:rFonts w:asciiTheme="majorHAnsi" w:hAnsiTheme="majorHAnsi" w:cstheme="majorHAnsi"/>
          <w:szCs w:val="24"/>
        </w:rPr>
        <w:t xml:space="preserve">stico utilizados, utilização de </w:t>
      </w:r>
      <w:r w:rsidRPr="002A66D7">
        <w:rPr>
          <w:rFonts w:asciiTheme="majorHAnsi" w:hAnsiTheme="majorHAnsi" w:cstheme="majorHAnsi"/>
          <w:szCs w:val="24"/>
        </w:rPr>
        <w:t>escalas de desenvolvimento devidamente validadas</w:t>
      </w:r>
    </w:p>
    <w:p w14:paraId="47B640C5" w14:textId="7A5C641F" w:rsidR="00D7196B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7E6B69">
        <w:rPr>
          <w:rFonts w:asciiTheme="majorHAnsi" w:hAnsiTheme="majorHAnsi" w:cstheme="majorHAnsi"/>
          <w:szCs w:val="24"/>
        </w:rPr>
        <w:t xml:space="preserve">Adicionado os dados disponíveis </w:t>
      </w:r>
    </w:p>
    <w:p w14:paraId="513EAE86" w14:textId="5B6836C3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- Indicar as limitações do estudo (tamanho </w:t>
      </w:r>
      <w:r w:rsidR="00A97D3B">
        <w:rPr>
          <w:rFonts w:asciiTheme="majorHAnsi" w:hAnsiTheme="majorHAnsi" w:cstheme="majorHAnsi"/>
          <w:szCs w:val="24"/>
        </w:rPr>
        <w:t xml:space="preserve">da amostra, tempo de follow-up, </w:t>
      </w:r>
      <w:proofErr w:type="spellStart"/>
      <w:r w:rsidRPr="002A66D7">
        <w:rPr>
          <w:rFonts w:asciiTheme="majorHAnsi" w:hAnsiTheme="majorHAnsi" w:cstheme="majorHAnsi"/>
          <w:szCs w:val="24"/>
        </w:rPr>
        <w:t>unicêntrico</w:t>
      </w:r>
      <w:proofErr w:type="spellEnd"/>
      <w:r w:rsidRPr="002A66D7">
        <w:rPr>
          <w:rFonts w:asciiTheme="majorHAnsi" w:hAnsiTheme="majorHAnsi" w:cstheme="majorHAnsi"/>
          <w:szCs w:val="24"/>
        </w:rPr>
        <w:t>…)</w:t>
      </w:r>
    </w:p>
    <w:p w14:paraId="44B0CC3B" w14:textId="10972336" w:rsidR="00D7196B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1F07FE">
        <w:rPr>
          <w:rFonts w:asciiTheme="majorHAnsi" w:hAnsiTheme="majorHAnsi" w:cstheme="majorHAnsi"/>
          <w:szCs w:val="24"/>
        </w:rPr>
        <w:t xml:space="preserve">Colocado na </w:t>
      </w:r>
      <w:r w:rsidR="007E6B69">
        <w:rPr>
          <w:rFonts w:asciiTheme="majorHAnsi" w:hAnsiTheme="majorHAnsi" w:cstheme="majorHAnsi"/>
          <w:szCs w:val="24"/>
        </w:rPr>
        <w:t>conclusão</w:t>
      </w:r>
    </w:p>
    <w:p w14:paraId="6CBA1E39" w14:textId="77777777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</w:p>
    <w:p w14:paraId="27384B00" w14:textId="4809B1BA" w:rsidR="002A66D7" w:rsidRPr="00A97D3B" w:rsidRDefault="00A97D3B" w:rsidP="002A66D7">
      <w:pPr>
        <w:spacing w:line="360" w:lineRule="auto"/>
        <w:ind w:firstLine="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Revisor F:</w:t>
      </w:r>
    </w:p>
    <w:p w14:paraId="3B7F1B78" w14:textId="3CC84306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lastRenderedPageBreak/>
        <w:t>O artigo é interessante e essencial para d</w:t>
      </w:r>
      <w:r w:rsidR="00A97D3B">
        <w:rPr>
          <w:rFonts w:asciiTheme="majorHAnsi" w:hAnsiTheme="majorHAnsi" w:cstheme="majorHAnsi"/>
          <w:szCs w:val="24"/>
        </w:rPr>
        <w:t xml:space="preserve">ar a conhecer a complexidade de </w:t>
      </w:r>
      <w:r w:rsidRPr="002A66D7">
        <w:rPr>
          <w:rFonts w:asciiTheme="majorHAnsi" w:hAnsiTheme="majorHAnsi" w:cstheme="majorHAnsi"/>
          <w:szCs w:val="24"/>
        </w:rPr>
        <w:t xml:space="preserve">certas técnicas que realizamos em prol da </w:t>
      </w:r>
      <w:r w:rsidR="00A97D3B">
        <w:rPr>
          <w:rFonts w:asciiTheme="majorHAnsi" w:hAnsiTheme="majorHAnsi" w:cstheme="majorHAnsi"/>
          <w:szCs w:val="24"/>
        </w:rPr>
        <w:t xml:space="preserve">sobrevivência de recém-nascidos </w:t>
      </w:r>
      <w:r w:rsidRPr="002A66D7">
        <w:rPr>
          <w:rFonts w:asciiTheme="majorHAnsi" w:hAnsiTheme="majorHAnsi" w:cstheme="majorHAnsi"/>
          <w:szCs w:val="24"/>
        </w:rPr>
        <w:t>com DP</w:t>
      </w:r>
      <w:r w:rsidR="00A97D3B">
        <w:rPr>
          <w:rFonts w:asciiTheme="majorHAnsi" w:hAnsiTheme="majorHAnsi" w:cstheme="majorHAnsi"/>
          <w:szCs w:val="24"/>
        </w:rPr>
        <w:t>N de HDC de mau prognóstico.</w:t>
      </w:r>
    </w:p>
    <w:p w14:paraId="392EC494" w14:textId="470D58F1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Penso que o título teria mais impacto se s</w:t>
      </w:r>
      <w:r w:rsidR="00A97D3B">
        <w:rPr>
          <w:rFonts w:asciiTheme="majorHAnsi" w:hAnsiTheme="majorHAnsi" w:cstheme="majorHAnsi"/>
          <w:szCs w:val="24"/>
        </w:rPr>
        <w:t xml:space="preserve">e referisse à experiência de um </w:t>
      </w:r>
      <w:r w:rsidRPr="002A66D7">
        <w:rPr>
          <w:rFonts w:asciiTheme="majorHAnsi" w:hAnsiTheme="majorHAnsi" w:cstheme="majorHAnsi"/>
          <w:szCs w:val="24"/>
        </w:rPr>
        <w:t>Hospital Terciário e não da Unidade.</w:t>
      </w:r>
    </w:p>
    <w:p w14:paraId="52383130" w14:textId="4E278755" w:rsidR="002A66D7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5B3356">
        <w:rPr>
          <w:rFonts w:asciiTheme="majorHAnsi" w:hAnsiTheme="majorHAnsi" w:cstheme="majorHAnsi"/>
          <w:szCs w:val="24"/>
        </w:rPr>
        <w:t>Obrigado pela sugestão. Se concordar, optámos por substituir unidade por centro de referência de ECMO.</w:t>
      </w:r>
    </w:p>
    <w:p w14:paraId="076649C6" w14:textId="0E49620C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Gralha no capítulo Métodos, quarta linha </w:t>
      </w:r>
      <w:r w:rsidR="00A97D3B">
        <w:rPr>
          <w:rFonts w:asciiTheme="majorHAnsi" w:hAnsiTheme="majorHAnsi" w:cstheme="majorHAnsi"/>
          <w:szCs w:val="24"/>
        </w:rPr>
        <w:t xml:space="preserve">do 1o parágrafo, "...durante um </w:t>
      </w:r>
      <w:r w:rsidRPr="002A66D7">
        <w:rPr>
          <w:rFonts w:asciiTheme="majorHAnsi" w:hAnsiTheme="majorHAnsi" w:cstheme="majorHAnsi"/>
          <w:szCs w:val="24"/>
        </w:rPr>
        <w:t>período(s)..."</w:t>
      </w:r>
    </w:p>
    <w:p w14:paraId="7A28F171" w14:textId="31F6F6B1" w:rsidR="002A66D7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5E6E8A8E" w14:textId="6CD7DC84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Nos métodos, resultados e discussão</w:t>
      </w:r>
      <w:r w:rsidR="00A97D3B">
        <w:rPr>
          <w:rFonts w:asciiTheme="majorHAnsi" w:hAnsiTheme="majorHAnsi" w:cstheme="majorHAnsi"/>
          <w:szCs w:val="24"/>
        </w:rPr>
        <w:t xml:space="preserve">, também deveria ser abordado a </w:t>
      </w:r>
      <w:r w:rsidRPr="002A66D7">
        <w:rPr>
          <w:rFonts w:asciiTheme="majorHAnsi" w:hAnsiTheme="majorHAnsi" w:cstheme="majorHAnsi"/>
          <w:szCs w:val="24"/>
        </w:rPr>
        <w:t>cirurgia realizada e não só o temp</w:t>
      </w:r>
      <w:r w:rsidR="00A97D3B">
        <w:rPr>
          <w:rFonts w:asciiTheme="majorHAnsi" w:hAnsiTheme="majorHAnsi" w:cstheme="majorHAnsi"/>
          <w:szCs w:val="24"/>
        </w:rPr>
        <w:t xml:space="preserve">o da reparação </w:t>
      </w:r>
      <w:proofErr w:type="spellStart"/>
      <w:r w:rsidR="00A97D3B">
        <w:rPr>
          <w:rFonts w:asciiTheme="majorHAnsi" w:hAnsiTheme="majorHAnsi" w:cstheme="majorHAnsi"/>
          <w:szCs w:val="24"/>
        </w:rPr>
        <w:t>ciúrgica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, porque </w:t>
      </w:r>
      <w:proofErr w:type="spellStart"/>
      <w:r w:rsidRPr="002A66D7">
        <w:rPr>
          <w:rFonts w:asciiTheme="majorHAnsi" w:hAnsiTheme="majorHAnsi" w:cstheme="majorHAnsi"/>
          <w:szCs w:val="24"/>
        </w:rPr>
        <w:t>independemente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do ECMO, </w:t>
      </w:r>
      <w:proofErr w:type="spellStart"/>
      <w:r w:rsidRPr="002A66D7">
        <w:rPr>
          <w:rFonts w:asciiTheme="majorHAnsi" w:hAnsiTheme="majorHAnsi" w:cstheme="majorHAnsi"/>
          <w:szCs w:val="24"/>
        </w:rPr>
        <w:t>tb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constitu</w:t>
      </w:r>
      <w:r w:rsidR="00A97D3B">
        <w:rPr>
          <w:rFonts w:asciiTheme="majorHAnsi" w:hAnsiTheme="majorHAnsi" w:cstheme="majorHAnsi"/>
          <w:szCs w:val="24"/>
        </w:rPr>
        <w:t xml:space="preserve">em </w:t>
      </w:r>
      <w:proofErr w:type="spellStart"/>
      <w:r w:rsidR="00A97D3B">
        <w:rPr>
          <w:rFonts w:asciiTheme="majorHAnsi" w:hAnsiTheme="majorHAnsi" w:cstheme="majorHAnsi"/>
          <w:szCs w:val="24"/>
        </w:rPr>
        <w:t>factor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de prognóstico para a </w:t>
      </w:r>
      <w:r w:rsidRPr="002A66D7">
        <w:rPr>
          <w:rFonts w:asciiTheme="majorHAnsi" w:hAnsiTheme="majorHAnsi" w:cstheme="majorHAnsi"/>
          <w:szCs w:val="24"/>
        </w:rPr>
        <w:t>sobrevivência e morbilidade. Considero q</w:t>
      </w:r>
      <w:r w:rsidR="00A97D3B">
        <w:rPr>
          <w:rFonts w:asciiTheme="majorHAnsi" w:hAnsiTheme="majorHAnsi" w:cstheme="majorHAnsi"/>
          <w:szCs w:val="24"/>
        </w:rPr>
        <w:t xml:space="preserve">ue pelo menos nas tabelas estes </w:t>
      </w:r>
      <w:r w:rsidRPr="002A66D7">
        <w:rPr>
          <w:rFonts w:asciiTheme="majorHAnsi" w:hAnsiTheme="majorHAnsi" w:cstheme="majorHAnsi"/>
          <w:szCs w:val="24"/>
        </w:rPr>
        <w:t>dados deveriam constar (informar s</w:t>
      </w:r>
      <w:r w:rsidR="00A97D3B">
        <w:rPr>
          <w:rFonts w:asciiTheme="majorHAnsi" w:hAnsiTheme="majorHAnsi" w:cstheme="majorHAnsi"/>
          <w:szCs w:val="24"/>
        </w:rPr>
        <w:t xml:space="preserve">e a </w:t>
      </w:r>
      <w:proofErr w:type="spellStart"/>
      <w:r w:rsidR="00A97D3B">
        <w:rPr>
          <w:rFonts w:asciiTheme="majorHAnsi" w:hAnsiTheme="majorHAnsi" w:cstheme="majorHAnsi"/>
          <w:szCs w:val="24"/>
        </w:rPr>
        <w:t>correcção</w:t>
      </w:r>
      <w:proofErr w:type="spellEnd"/>
      <w:r w:rsidR="00A97D3B">
        <w:rPr>
          <w:rFonts w:asciiTheme="majorHAnsi" w:hAnsiTheme="majorHAnsi" w:cstheme="majorHAnsi"/>
          <w:szCs w:val="24"/>
        </w:rPr>
        <w:t xml:space="preserve"> cirúrgica foi por </w:t>
      </w:r>
      <w:r w:rsidRPr="002A66D7">
        <w:rPr>
          <w:rFonts w:asciiTheme="majorHAnsi" w:hAnsiTheme="majorHAnsi" w:cstheme="majorHAnsi"/>
          <w:szCs w:val="24"/>
        </w:rPr>
        <w:t>laparotomia ou laparoscopia e se</w:t>
      </w:r>
      <w:r w:rsidR="00A97D3B">
        <w:rPr>
          <w:rFonts w:asciiTheme="majorHAnsi" w:hAnsiTheme="majorHAnsi" w:cstheme="majorHAnsi"/>
          <w:szCs w:val="24"/>
        </w:rPr>
        <w:t xml:space="preserve"> foi ou não necessário o uso de </w:t>
      </w:r>
      <w:r w:rsidRPr="002A66D7">
        <w:rPr>
          <w:rFonts w:asciiTheme="majorHAnsi" w:hAnsiTheme="majorHAnsi" w:cstheme="majorHAnsi"/>
          <w:szCs w:val="24"/>
        </w:rPr>
        <w:t>prótese). </w:t>
      </w:r>
    </w:p>
    <w:p w14:paraId="51C65AA7" w14:textId="643CCF84" w:rsidR="002A66D7" w:rsidRPr="002A66D7" w:rsidRDefault="0042751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Os autores optaram</w:t>
      </w:r>
      <w:r>
        <w:t xml:space="preserve"> por focar mais no suporte do ECMO do que na parte cirúrgica, contudo dados de técnica cirúrgica e uso de prótese foram incluídos na tabela 1.</w:t>
      </w:r>
    </w:p>
    <w:p w14:paraId="00F9D397" w14:textId="578F115B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>Na parte dos Resultados, Mortalidade e morbi</w:t>
      </w:r>
      <w:r w:rsidR="00A97D3B">
        <w:rPr>
          <w:rFonts w:asciiTheme="majorHAnsi" w:hAnsiTheme="majorHAnsi" w:cstheme="majorHAnsi"/>
          <w:szCs w:val="24"/>
        </w:rPr>
        <w:t xml:space="preserve">lidade, no segundo parágrafo, o </w:t>
      </w:r>
      <w:r w:rsidRPr="002A66D7">
        <w:rPr>
          <w:rFonts w:asciiTheme="majorHAnsi" w:hAnsiTheme="majorHAnsi" w:cstheme="majorHAnsi"/>
          <w:szCs w:val="24"/>
        </w:rPr>
        <w:t>que significa hemorragia abdominal mac</w:t>
      </w:r>
      <w:r w:rsidR="00A97D3B">
        <w:rPr>
          <w:rFonts w:asciiTheme="majorHAnsi" w:hAnsiTheme="majorHAnsi" w:cstheme="majorHAnsi"/>
          <w:szCs w:val="24"/>
        </w:rPr>
        <w:t xml:space="preserve">iça? é hemorragia </w:t>
      </w:r>
      <w:proofErr w:type="spellStart"/>
      <w:r w:rsidRPr="002A66D7">
        <w:rPr>
          <w:rFonts w:asciiTheme="majorHAnsi" w:hAnsiTheme="majorHAnsi" w:cstheme="majorHAnsi"/>
          <w:szCs w:val="24"/>
        </w:rPr>
        <w:t>intraperitoneal</w:t>
      </w:r>
      <w:proofErr w:type="spellEnd"/>
      <w:r w:rsidRPr="002A66D7">
        <w:rPr>
          <w:rFonts w:asciiTheme="majorHAnsi" w:hAnsiTheme="majorHAnsi" w:cstheme="majorHAnsi"/>
          <w:szCs w:val="24"/>
        </w:rPr>
        <w:t>?</w:t>
      </w:r>
      <w:r w:rsidR="00A97D3B">
        <w:rPr>
          <w:rFonts w:asciiTheme="majorHAnsi" w:hAnsiTheme="majorHAnsi" w:cstheme="majorHAnsi"/>
          <w:szCs w:val="24"/>
        </w:rPr>
        <w:t xml:space="preserve"> </w:t>
      </w:r>
      <w:r w:rsidRPr="002A66D7">
        <w:rPr>
          <w:rFonts w:asciiTheme="majorHAnsi" w:hAnsiTheme="majorHAnsi" w:cstheme="majorHAnsi"/>
          <w:szCs w:val="24"/>
        </w:rPr>
        <w:t>era visível pela sutura? estava associada a hemotórax?</w:t>
      </w:r>
    </w:p>
    <w:p w14:paraId="2DB9E946" w14:textId="3FAD2B4C" w:rsidR="002A66D7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</w:t>
      </w:r>
      <w:r w:rsidR="005B3356">
        <w:rPr>
          <w:rFonts w:asciiTheme="majorHAnsi" w:hAnsiTheme="majorHAnsi" w:cstheme="majorHAnsi"/>
          <w:szCs w:val="24"/>
        </w:rPr>
        <w:t>Tinha hemorragia maciça por dreno abdominal. Também tinha hemotórax com hemorragia pelo dreno torácico.</w:t>
      </w:r>
      <w:r w:rsidR="0042751B">
        <w:rPr>
          <w:rFonts w:asciiTheme="majorHAnsi" w:hAnsiTheme="majorHAnsi" w:cstheme="majorHAnsi"/>
          <w:szCs w:val="24"/>
        </w:rPr>
        <w:t xml:space="preserve"> Adicionada explicação no manuscrito. </w:t>
      </w:r>
    </w:p>
    <w:p w14:paraId="683C5774" w14:textId="0E592CA4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Na Discussão, ECMO na HDC, último </w:t>
      </w:r>
      <w:proofErr w:type="gramStart"/>
      <w:r w:rsidRPr="002A66D7">
        <w:rPr>
          <w:rFonts w:asciiTheme="majorHAnsi" w:hAnsiTheme="majorHAnsi" w:cstheme="majorHAnsi"/>
          <w:szCs w:val="24"/>
        </w:rPr>
        <w:t>parág</w:t>
      </w:r>
      <w:r w:rsidR="00A97D3B">
        <w:rPr>
          <w:rFonts w:asciiTheme="majorHAnsi" w:hAnsiTheme="majorHAnsi" w:cstheme="majorHAnsi"/>
          <w:szCs w:val="24"/>
        </w:rPr>
        <w:t>rafo,  talvez</w:t>
      </w:r>
      <w:proofErr w:type="gramEnd"/>
      <w:r w:rsidR="00A97D3B">
        <w:rPr>
          <w:rFonts w:asciiTheme="majorHAnsi" w:hAnsiTheme="majorHAnsi" w:cstheme="majorHAnsi"/>
          <w:szCs w:val="24"/>
        </w:rPr>
        <w:t xml:space="preserve"> não fosse o termo </w:t>
      </w:r>
      <w:r w:rsidRPr="002A66D7">
        <w:rPr>
          <w:rFonts w:asciiTheme="majorHAnsi" w:hAnsiTheme="majorHAnsi" w:cstheme="majorHAnsi"/>
          <w:szCs w:val="24"/>
        </w:rPr>
        <w:t>crianças a ser utilizado.</w:t>
      </w:r>
    </w:p>
    <w:p w14:paraId="6DF3E058" w14:textId="5D04C224" w:rsidR="002A66D7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</w:p>
    <w:p w14:paraId="0D0B8FB9" w14:textId="386E48E2" w:rsidR="002A66D7" w:rsidRP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Na </w:t>
      </w:r>
      <w:proofErr w:type="spellStart"/>
      <w:r w:rsidRPr="002A66D7">
        <w:rPr>
          <w:rFonts w:asciiTheme="majorHAnsi" w:hAnsiTheme="majorHAnsi" w:cstheme="majorHAnsi"/>
          <w:szCs w:val="24"/>
        </w:rPr>
        <w:t>Dicussão</w:t>
      </w:r>
      <w:proofErr w:type="spellEnd"/>
      <w:r w:rsidRPr="002A66D7">
        <w:rPr>
          <w:rFonts w:asciiTheme="majorHAnsi" w:hAnsiTheme="majorHAnsi" w:cstheme="majorHAnsi"/>
          <w:szCs w:val="24"/>
        </w:rPr>
        <w:t>, Modo de ECMO para HDC, penúltimo parágrafo, quando f</w:t>
      </w:r>
      <w:r w:rsidR="00A97D3B">
        <w:rPr>
          <w:rFonts w:asciiTheme="majorHAnsi" w:hAnsiTheme="majorHAnsi" w:cstheme="majorHAnsi"/>
          <w:szCs w:val="24"/>
        </w:rPr>
        <w:t xml:space="preserve">ala de </w:t>
      </w:r>
      <w:r w:rsidRPr="002A66D7">
        <w:rPr>
          <w:rFonts w:asciiTheme="majorHAnsi" w:hAnsiTheme="majorHAnsi" w:cstheme="majorHAnsi"/>
          <w:szCs w:val="24"/>
        </w:rPr>
        <w:t>não existirem cânulas disponíveis no merc</w:t>
      </w:r>
      <w:r w:rsidR="00A97D3B">
        <w:rPr>
          <w:rFonts w:asciiTheme="majorHAnsi" w:hAnsiTheme="majorHAnsi" w:cstheme="majorHAnsi"/>
          <w:szCs w:val="24"/>
        </w:rPr>
        <w:t xml:space="preserve">ada, talvez fosse melhor frisar </w:t>
      </w:r>
      <w:r w:rsidRPr="002A66D7">
        <w:rPr>
          <w:rFonts w:asciiTheme="majorHAnsi" w:hAnsiTheme="majorHAnsi" w:cstheme="majorHAnsi"/>
          <w:szCs w:val="24"/>
        </w:rPr>
        <w:t>que não existe no NOSSO mercado (português)</w:t>
      </w:r>
    </w:p>
    <w:p w14:paraId="0F9561A2" w14:textId="0D3C69A1" w:rsidR="002A66D7" w:rsidRPr="002A66D7" w:rsidRDefault="00D7196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Corrigido</w:t>
      </w:r>
      <w:r w:rsidR="007E4BF4">
        <w:rPr>
          <w:rFonts w:asciiTheme="majorHAnsi" w:hAnsiTheme="majorHAnsi" w:cstheme="majorHAnsi"/>
          <w:szCs w:val="24"/>
        </w:rPr>
        <w:t xml:space="preserve">, embora as </w:t>
      </w:r>
      <w:r w:rsidR="007E4BF4" w:rsidRPr="008C507D">
        <w:t xml:space="preserve">cânulas de duplo lúmen aramadas </w:t>
      </w:r>
      <w:r w:rsidR="007E4BF4">
        <w:t xml:space="preserve">não estarem </w:t>
      </w:r>
      <w:r w:rsidR="007E4BF4" w:rsidRPr="008C507D">
        <w:t>disponíveis no mercado</w:t>
      </w:r>
      <w:r w:rsidR="007E4BF4">
        <w:t xml:space="preserve"> português, na altura em que iniciámos o programa de ECMO, atualmente foram mesmo retiradas do mercado a nível internacional.</w:t>
      </w:r>
    </w:p>
    <w:p w14:paraId="31745A1B" w14:textId="16B4B4BC" w:rsidR="002A66D7" w:rsidRDefault="002A66D7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  <w:r w:rsidRPr="002A66D7">
        <w:rPr>
          <w:rFonts w:asciiTheme="majorHAnsi" w:hAnsiTheme="majorHAnsi" w:cstheme="majorHAnsi"/>
          <w:szCs w:val="24"/>
        </w:rPr>
        <w:t xml:space="preserve">Na Discussão, Tempo de </w:t>
      </w:r>
      <w:proofErr w:type="spellStart"/>
      <w:r w:rsidRPr="002A66D7">
        <w:rPr>
          <w:rFonts w:asciiTheme="majorHAnsi" w:hAnsiTheme="majorHAnsi" w:cstheme="majorHAnsi"/>
          <w:szCs w:val="24"/>
        </w:rPr>
        <w:t>correcção</w:t>
      </w:r>
      <w:proofErr w:type="spellEnd"/>
      <w:r w:rsidRPr="002A66D7">
        <w:rPr>
          <w:rFonts w:asciiTheme="majorHAnsi" w:hAnsiTheme="majorHAnsi" w:cstheme="majorHAnsi"/>
          <w:szCs w:val="24"/>
        </w:rPr>
        <w:t xml:space="preserve"> c</w:t>
      </w:r>
      <w:r w:rsidR="00A97D3B">
        <w:rPr>
          <w:rFonts w:asciiTheme="majorHAnsi" w:hAnsiTheme="majorHAnsi" w:cstheme="majorHAnsi"/>
          <w:szCs w:val="24"/>
        </w:rPr>
        <w:t xml:space="preserve">irúrgica, abordava a questão da </w:t>
      </w:r>
      <w:r w:rsidRPr="002A66D7">
        <w:rPr>
          <w:rFonts w:asciiTheme="majorHAnsi" w:hAnsiTheme="majorHAnsi" w:cstheme="majorHAnsi"/>
          <w:szCs w:val="24"/>
        </w:rPr>
        <w:t>prótese.</w:t>
      </w:r>
    </w:p>
    <w:p w14:paraId="559242E9" w14:textId="5C6E0883" w:rsidR="00D7196B" w:rsidRPr="002A66D7" w:rsidRDefault="0042751B" w:rsidP="00D7196B">
      <w:pPr>
        <w:shd w:val="clear" w:color="auto" w:fill="DAEEF3" w:themeFill="accent5" w:themeFillTint="33"/>
        <w:spacing w:line="360" w:lineRule="auto"/>
        <w:ind w:firstLin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Os autores optaram</w:t>
      </w:r>
      <w:r>
        <w:t xml:space="preserve"> por focar mais no suporte do ECMO do que na parte cirúrgica, contudo dados de técnica cirúrgica e uso de prótese foram incluídos na tabela 1.</w:t>
      </w:r>
    </w:p>
    <w:p w14:paraId="12E425FE" w14:textId="77777777" w:rsidR="00D7196B" w:rsidRPr="002A66D7" w:rsidRDefault="00D7196B" w:rsidP="002A66D7">
      <w:pPr>
        <w:spacing w:line="360" w:lineRule="auto"/>
        <w:ind w:firstLine="0"/>
        <w:rPr>
          <w:rFonts w:asciiTheme="majorHAnsi" w:hAnsiTheme="majorHAnsi" w:cstheme="majorHAnsi"/>
          <w:szCs w:val="24"/>
        </w:rPr>
      </w:pPr>
    </w:p>
    <w:p w14:paraId="57B17F5F" w14:textId="77777777" w:rsidR="002A66D7" w:rsidRPr="008321D2" w:rsidRDefault="002A66D7" w:rsidP="00A83CAF">
      <w:pPr>
        <w:spacing w:line="360" w:lineRule="auto"/>
        <w:ind w:firstLine="0"/>
        <w:rPr>
          <w:rFonts w:cs="Arial"/>
          <w:b/>
          <w:color w:val="4BACC6"/>
          <w:sz w:val="24"/>
          <w:szCs w:val="24"/>
        </w:rPr>
      </w:pPr>
    </w:p>
    <w:sectPr w:rsidR="002A66D7" w:rsidRPr="008321D2" w:rsidSect="007777E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08872" w14:textId="77777777" w:rsidR="00D4570C" w:rsidRDefault="00D4570C" w:rsidP="007777E6">
      <w:pPr>
        <w:spacing w:line="240" w:lineRule="auto"/>
      </w:pPr>
      <w:r>
        <w:separator/>
      </w:r>
    </w:p>
  </w:endnote>
  <w:endnote w:type="continuationSeparator" w:id="0">
    <w:p w14:paraId="41A5309B" w14:textId="77777777" w:rsidR="00D4570C" w:rsidRDefault="00D4570C" w:rsidP="00777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34F" w14:textId="77777777" w:rsidR="00D3494B" w:rsidRDefault="00D3494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29</w:t>
    </w:r>
    <w:r>
      <w:fldChar w:fldCharType="end"/>
    </w:r>
  </w:p>
  <w:p w14:paraId="0B7353C3" w14:textId="77777777" w:rsidR="00D3494B" w:rsidRDefault="00D349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9176" w14:textId="77777777" w:rsidR="00D4570C" w:rsidRDefault="00D4570C" w:rsidP="007777E6">
      <w:pPr>
        <w:spacing w:line="240" w:lineRule="auto"/>
      </w:pPr>
      <w:r>
        <w:separator/>
      </w:r>
    </w:p>
  </w:footnote>
  <w:footnote w:type="continuationSeparator" w:id="0">
    <w:p w14:paraId="4A3C0D20" w14:textId="77777777" w:rsidR="00D4570C" w:rsidRDefault="00D4570C" w:rsidP="007777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980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8515A"/>
    <w:multiLevelType w:val="hybridMultilevel"/>
    <w:tmpl w:val="16C27F7C"/>
    <w:lvl w:ilvl="0" w:tplc="8FB8FF6A">
      <w:start w:val="3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767DD"/>
    <w:multiLevelType w:val="hybridMultilevel"/>
    <w:tmpl w:val="9E128AF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95231"/>
    <w:multiLevelType w:val="hybridMultilevel"/>
    <w:tmpl w:val="D7F467F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D5862"/>
    <w:multiLevelType w:val="hybridMultilevel"/>
    <w:tmpl w:val="9042B04E"/>
    <w:lvl w:ilvl="0" w:tplc="62A2451C">
      <w:start w:val="93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color w:val="4BACC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157F"/>
    <w:multiLevelType w:val="hybridMultilevel"/>
    <w:tmpl w:val="D9B6C5C6"/>
    <w:lvl w:ilvl="0" w:tplc="699E331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4755E"/>
    <w:multiLevelType w:val="hybridMultilevel"/>
    <w:tmpl w:val="9DFC7462"/>
    <w:lvl w:ilvl="0" w:tplc="3F18FE4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A94"/>
    <w:multiLevelType w:val="hybridMultilevel"/>
    <w:tmpl w:val="24B6DFB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E5428"/>
    <w:multiLevelType w:val="hybridMultilevel"/>
    <w:tmpl w:val="7F92ABF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B66DB0"/>
    <w:multiLevelType w:val="hybridMultilevel"/>
    <w:tmpl w:val="BB402A68"/>
    <w:lvl w:ilvl="0" w:tplc="0816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07497E"/>
    <w:multiLevelType w:val="hybridMultilevel"/>
    <w:tmpl w:val="773230D4"/>
    <w:lvl w:ilvl="0" w:tplc="4482B350">
      <w:start w:val="1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27799D"/>
    <w:multiLevelType w:val="hybridMultilevel"/>
    <w:tmpl w:val="319C9E22"/>
    <w:lvl w:ilvl="0" w:tplc="E7ECEB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D299A"/>
    <w:multiLevelType w:val="hybridMultilevel"/>
    <w:tmpl w:val="6BCCF39A"/>
    <w:lvl w:ilvl="0" w:tplc="15D84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234CE">
      <w:start w:val="2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D0F11E">
      <w:start w:val="2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6F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9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E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C4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4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A05B29"/>
    <w:multiLevelType w:val="hybridMultilevel"/>
    <w:tmpl w:val="C0180D24"/>
    <w:lvl w:ilvl="0" w:tplc="E33AEEEE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F609D"/>
    <w:multiLevelType w:val="hybridMultilevel"/>
    <w:tmpl w:val="002CFC66"/>
    <w:lvl w:ilvl="0" w:tplc="D34CB554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575B5"/>
    <w:multiLevelType w:val="hybridMultilevel"/>
    <w:tmpl w:val="F9EECF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64EA"/>
    <w:multiLevelType w:val="hybridMultilevel"/>
    <w:tmpl w:val="8138ABB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2E7021"/>
    <w:multiLevelType w:val="hybridMultilevel"/>
    <w:tmpl w:val="A0CE8C9A"/>
    <w:lvl w:ilvl="0" w:tplc="DA84A1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3D3F58"/>
    <w:multiLevelType w:val="hybridMultilevel"/>
    <w:tmpl w:val="0D4A1D80"/>
    <w:lvl w:ilvl="0" w:tplc="F8186862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21349"/>
    <w:multiLevelType w:val="multilevel"/>
    <w:tmpl w:val="1BEE0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DE36D69"/>
    <w:multiLevelType w:val="hybridMultilevel"/>
    <w:tmpl w:val="67964188"/>
    <w:lvl w:ilvl="0" w:tplc="7A6019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454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0A2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3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A8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C8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0D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0B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AA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A004C"/>
    <w:multiLevelType w:val="multilevel"/>
    <w:tmpl w:val="1BEE0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CEE7F94"/>
    <w:multiLevelType w:val="multilevel"/>
    <w:tmpl w:val="3DAA2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3" w15:restartNumberingAfterBreak="0">
    <w:nsid w:val="7F6A4947"/>
    <w:multiLevelType w:val="hybridMultilevel"/>
    <w:tmpl w:val="F98061F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2"/>
  </w:num>
  <w:num w:numId="5">
    <w:abstractNumId w:val="13"/>
  </w:num>
  <w:num w:numId="6">
    <w:abstractNumId w:val="14"/>
  </w:num>
  <w:num w:numId="7">
    <w:abstractNumId w:val="1"/>
  </w:num>
  <w:num w:numId="8">
    <w:abstractNumId w:val="18"/>
  </w:num>
  <w:num w:numId="9">
    <w:abstractNumId w:val="23"/>
  </w:num>
  <w:num w:numId="10">
    <w:abstractNumId w:val="3"/>
  </w:num>
  <w:num w:numId="11">
    <w:abstractNumId w:val="4"/>
  </w:num>
  <w:num w:numId="12">
    <w:abstractNumId w:val="19"/>
  </w:num>
  <w:num w:numId="13">
    <w:abstractNumId w:val="21"/>
  </w:num>
  <w:num w:numId="14">
    <w:abstractNumId w:val="8"/>
  </w:num>
  <w:num w:numId="15">
    <w:abstractNumId w:val="10"/>
  </w:num>
  <w:num w:numId="16">
    <w:abstractNumId w:val="20"/>
  </w:num>
  <w:num w:numId="17">
    <w:abstractNumId w:val="16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9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42"/>
    <w:rsid w:val="000003D3"/>
    <w:rsid w:val="00001FFD"/>
    <w:rsid w:val="00004285"/>
    <w:rsid w:val="00005D4B"/>
    <w:rsid w:val="000060AC"/>
    <w:rsid w:val="00006E64"/>
    <w:rsid w:val="000075E3"/>
    <w:rsid w:val="00007BFB"/>
    <w:rsid w:val="00007FDB"/>
    <w:rsid w:val="000109B7"/>
    <w:rsid w:val="00012850"/>
    <w:rsid w:val="00012967"/>
    <w:rsid w:val="00014B43"/>
    <w:rsid w:val="00016E2C"/>
    <w:rsid w:val="0001790C"/>
    <w:rsid w:val="000210D7"/>
    <w:rsid w:val="0002274B"/>
    <w:rsid w:val="00022F2B"/>
    <w:rsid w:val="000231E8"/>
    <w:rsid w:val="00023C66"/>
    <w:rsid w:val="00035134"/>
    <w:rsid w:val="000358F4"/>
    <w:rsid w:val="00035E7C"/>
    <w:rsid w:val="000364F4"/>
    <w:rsid w:val="00036FEE"/>
    <w:rsid w:val="00037BBB"/>
    <w:rsid w:val="0004061B"/>
    <w:rsid w:val="0004294F"/>
    <w:rsid w:val="00043CF4"/>
    <w:rsid w:val="00044322"/>
    <w:rsid w:val="000446C1"/>
    <w:rsid w:val="000450C4"/>
    <w:rsid w:val="00046C33"/>
    <w:rsid w:val="00047420"/>
    <w:rsid w:val="000500B2"/>
    <w:rsid w:val="000501D0"/>
    <w:rsid w:val="00052376"/>
    <w:rsid w:val="00052D53"/>
    <w:rsid w:val="00053AD9"/>
    <w:rsid w:val="00054A5E"/>
    <w:rsid w:val="00057547"/>
    <w:rsid w:val="00062523"/>
    <w:rsid w:val="000629C8"/>
    <w:rsid w:val="00062BBF"/>
    <w:rsid w:val="000644FA"/>
    <w:rsid w:val="00070396"/>
    <w:rsid w:val="00070F3F"/>
    <w:rsid w:val="00071551"/>
    <w:rsid w:val="0007166D"/>
    <w:rsid w:val="000717FD"/>
    <w:rsid w:val="000726A6"/>
    <w:rsid w:val="000741BB"/>
    <w:rsid w:val="00074533"/>
    <w:rsid w:val="0007638A"/>
    <w:rsid w:val="00076A9B"/>
    <w:rsid w:val="00080D01"/>
    <w:rsid w:val="00082A31"/>
    <w:rsid w:val="00084424"/>
    <w:rsid w:val="00086719"/>
    <w:rsid w:val="0008764A"/>
    <w:rsid w:val="00090FDB"/>
    <w:rsid w:val="0009198B"/>
    <w:rsid w:val="00092B54"/>
    <w:rsid w:val="000931E0"/>
    <w:rsid w:val="0009515A"/>
    <w:rsid w:val="0009533A"/>
    <w:rsid w:val="000A1CE9"/>
    <w:rsid w:val="000A29C5"/>
    <w:rsid w:val="000A35FE"/>
    <w:rsid w:val="000A4295"/>
    <w:rsid w:val="000A436A"/>
    <w:rsid w:val="000A5049"/>
    <w:rsid w:val="000A60AD"/>
    <w:rsid w:val="000B06FB"/>
    <w:rsid w:val="000B1CA0"/>
    <w:rsid w:val="000B2E9B"/>
    <w:rsid w:val="000B41F0"/>
    <w:rsid w:val="000B799F"/>
    <w:rsid w:val="000C07D7"/>
    <w:rsid w:val="000C30B1"/>
    <w:rsid w:val="000C318B"/>
    <w:rsid w:val="000C540E"/>
    <w:rsid w:val="000C5DA2"/>
    <w:rsid w:val="000C646F"/>
    <w:rsid w:val="000C6A12"/>
    <w:rsid w:val="000D20F1"/>
    <w:rsid w:val="000D2A70"/>
    <w:rsid w:val="000D2DAB"/>
    <w:rsid w:val="000D3556"/>
    <w:rsid w:val="000D5B77"/>
    <w:rsid w:val="000E02AD"/>
    <w:rsid w:val="000E02BD"/>
    <w:rsid w:val="000E328E"/>
    <w:rsid w:val="000E432C"/>
    <w:rsid w:val="000E5097"/>
    <w:rsid w:val="000E7C04"/>
    <w:rsid w:val="000F05A9"/>
    <w:rsid w:val="000F075D"/>
    <w:rsid w:val="000F0AA8"/>
    <w:rsid w:val="000F0C3A"/>
    <w:rsid w:val="000F1F60"/>
    <w:rsid w:val="000F21F2"/>
    <w:rsid w:val="000F380A"/>
    <w:rsid w:val="000F45C2"/>
    <w:rsid w:val="000F4AE8"/>
    <w:rsid w:val="000F5066"/>
    <w:rsid w:val="00100B3E"/>
    <w:rsid w:val="00102B4A"/>
    <w:rsid w:val="00102BE9"/>
    <w:rsid w:val="00103729"/>
    <w:rsid w:val="001042CA"/>
    <w:rsid w:val="00107CB3"/>
    <w:rsid w:val="00111DE4"/>
    <w:rsid w:val="001135AF"/>
    <w:rsid w:val="0011361E"/>
    <w:rsid w:val="00113C98"/>
    <w:rsid w:val="00114F30"/>
    <w:rsid w:val="00115A4F"/>
    <w:rsid w:val="00116D31"/>
    <w:rsid w:val="00117510"/>
    <w:rsid w:val="0011786B"/>
    <w:rsid w:val="00117CA3"/>
    <w:rsid w:val="001205A6"/>
    <w:rsid w:val="00120CA7"/>
    <w:rsid w:val="00121198"/>
    <w:rsid w:val="00121D91"/>
    <w:rsid w:val="00124584"/>
    <w:rsid w:val="00130E78"/>
    <w:rsid w:val="00132755"/>
    <w:rsid w:val="00132E4F"/>
    <w:rsid w:val="00133A6F"/>
    <w:rsid w:val="001349E6"/>
    <w:rsid w:val="00135DC5"/>
    <w:rsid w:val="0013610E"/>
    <w:rsid w:val="00140777"/>
    <w:rsid w:val="0014197B"/>
    <w:rsid w:val="00144D04"/>
    <w:rsid w:val="00145C20"/>
    <w:rsid w:val="001461F3"/>
    <w:rsid w:val="00146D03"/>
    <w:rsid w:val="0015123B"/>
    <w:rsid w:val="00152A06"/>
    <w:rsid w:val="00153661"/>
    <w:rsid w:val="0015404E"/>
    <w:rsid w:val="001559D1"/>
    <w:rsid w:val="00155D89"/>
    <w:rsid w:val="0015601D"/>
    <w:rsid w:val="001561E5"/>
    <w:rsid w:val="00160964"/>
    <w:rsid w:val="00161726"/>
    <w:rsid w:val="001628A0"/>
    <w:rsid w:val="001645BB"/>
    <w:rsid w:val="00164ADD"/>
    <w:rsid w:val="00164BAA"/>
    <w:rsid w:val="00165596"/>
    <w:rsid w:val="00166136"/>
    <w:rsid w:val="001667FC"/>
    <w:rsid w:val="00166C22"/>
    <w:rsid w:val="00172A87"/>
    <w:rsid w:val="00173656"/>
    <w:rsid w:val="00180366"/>
    <w:rsid w:val="001805E3"/>
    <w:rsid w:val="00182CB4"/>
    <w:rsid w:val="00182D8B"/>
    <w:rsid w:val="00183AEA"/>
    <w:rsid w:val="0018463D"/>
    <w:rsid w:val="00185B7B"/>
    <w:rsid w:val="0018685C"/>
    <w:rsid w:val="00187BB8"/>
    <w:rsid w:val="00190132"/>
    <w:rsid w:val="001906BA"/>
    <w:rsid w:val="00190AAF"/>
    <w:rsid w:val="00193B19"/>
    <w:rsid w:val="0019422B"/>
    <w:rsid w:val="001962FA"/>
    <w:rsid w:val="001964B5"/>
    <w:rsid w:val="00196734"/>
    <w:rsid w:val="001A0A8F"/>
    <w:rsid w:val="001A3690"/>
    <w:rsid w:val="001A430A"/>
    <w:rsid w:val="001A4567"/>
    <w:rsid w:val="001A5836"/>
    <w:rsid w:val="001A7029"/>
    <w:rsid w:val="001B0618"/>
    <w:rsid w:val="001B1282"/>
    <w:rsid w:val="001B177F"/>
    <w:rsid w:val="001B377C"/>
    <w:rsid w:val="001B43EF"/>
    <w:rsid w:val="001B4BA8"/>
    <w:rsid w:val="001B524E"/>
    <w:rsid w:val="001C1E70"/>
    <w:rsid w:val="001C28BE"/>
    <w:rsid w:val="001C2C24"/>
    <w:rsid w:val="001C4607"/>
    <w:rsid w:val="001C5B3B"/>
    <w:rsid w:val="001C5CA5"/>
    <w:rsid w:val="001C5EF2"/>
    <w:rsid w:val="001C63BB"/>
    <w:rsid w:val="001C7CCD"/>
    <w:rsid w:val="001C7DE3"/>
    <w:rsid w:val="001D09FC"/>
    <w:rsid w:val="001D3F2A"/>
    <w:rsid w:val="001D538E"/>
    <w:rsid w:val="001D5E51"/>
    <w:rsid w:val="001D75DA"/>
    <w:rsid w:val="001E0D61"/>
    <w:rsid w:val="001E15C6"/>
    <w:rsid w:val="001E16D0"/>
    <w:rsid w:val="001E2ECF"/>
    <w:rsid w:val="001E5196"/>
    <w:rsid w:val="001E7C56"/>
    <w:rsid w:val="001F07FE"/>
    <w:rsid w:val="001F270A"/>
    <w:rsid w:val="001F2C27"/>
    <w:rsid w:val="001F2CAF"/>
    <w:rsid w:val="001F2DBA"/>
    <w:rsid w:val="001F302E"/>
    <w:rsid w:val="001F4529"/>
    <w:rsid w:val="001F70F1"/>
    <w:rsid w:val="001F7201"/>
    <w:rsid w:val="00201977"/>
    <w:rsid w:val="00203C3D"/>
    <w:rsid w:val="00205892"/>
    <w:rsid w:val="00205F9F"/>
    <w:rsid w:val="0020703A"/>
    <w:rsid w:val="002075B2"/>
    <w:rsid w:val="00210A6E"/>
    <w:rsid w:val="0021239A"/>
    <w:rsid w:val="002132B0"/>
    <w:rsid w:val="00213DB6"/>
    <w:rsid w:val="00216516"/>
    <w:rsid w:val="00216DF0"/>
    <w:rsid w:val="002173EF"/>
    <w:rsid w:val="002219B8"/>
    <w:rsid w:val="00221C5A"/>
    <w:rsid w:val="00221D1D"/>
    <w:rsid w:val="002228C4"/>
    <w:rsid w:val="002228EF"/>
    <w:rsid w:val="0022294A"/>
    <w:rsid w:val="002237B8"/>
    <w:rsid w:val="002251FD"/>
    <w:rsid w:val="00226DE7"/>
    <w:rsid w:val="00226FE6"/>
    <w:rsid w:val="00230306"/>
    <w:rsid w:val="00232E5B"/>
    <w:rsid w:val="00233E42"/>
    <w:rsid w:val="00234879"/>
    <w:rsid w:val="0024046F"/>
    <w:rsid w:val="00241B78"/>
    <w:rsid w:val="002425BC"/>
    <w:rsid w:val="00242AA4"/>
    <w:rsid w:val="0024308E"/>
    <w:rsid w:val="0024309E"/>
    <w:rsid w:val="00243303"/>
    <w:rsid w:val="002443C2"/>
    <w:rsid w:val="00244B92"/>
    <w:rsid w:val="00247AC1"/>
    <w:rsid w:val="00253D4C"/>
    <w:rsid w:val="00254158"/>
    <w:rsid w:val="00254EF0"/>
    <w:rsid w:val="00257797"/>
    <w:rsid w:val="002577D7"/>
    <w:rsid w:val="0026034E"/>
    <w:rsid w:val="00264A07"/>
    <w:rsid w:val="00265386"/>
    <w:rsid w:val="00266DF9"/>
    <w:rsid w:val="0026757F"/>
    <w:rsid w:val="00270537"/>
    <w:rsid w:val="002714E6"/>
    <w:rsid w:val="00272519"/>
    <w:rsid w:val="0027610B"/>
    <w:rsid w:val="0027645F"/>
    <w:rsid w:val="00282311"/>
    <w:rsid w:val="00283B9A"/>
    <w:rsid w:val="00284A4E"/>
    <w:rsid w:val="00285316"/>
    <w:rsid w:val="002941D1"/>
    <w:rsid w:val="002A05DB"/>
    <w:rsid w:val="002A2384"/>
    <w:rsid w:val="002A23D4"/>
    <w:rsid w:val="002A299D"/>
    <w:rsid w:val="002A2CDF"/>
    <w:rsid w:val="002A4226"/>
    <w:rsid w:val="002A45F5"/>
    <w:rsid w:val="002A66D7"/>
    <w:rsid w:val="002B1A03"/>
    <w:rsid w:val="002B3C83"/>
    <w:rsid w:val="002B49CF"/>
    <w:rsid w:val="002B5481"/>
    <w:rsid w:val="002B69B9"/>
    <w:rsid w:val="002B7560"/>
    <w:rsid w:val="002C02C0"/>
    <w:rsid w:val="002C30BC"/>
    <w:rsid w:val="002C736C"/>
    <w:rsid w:val="002D1358"/>
    <w:rsid w:val="002D1CA5"/>
    <w:rsid w:val="002D1CD8"/>
    <w:rsid w:val="002D54F3"/>
    <w:rsid w:val="002D5F95"/>
    <w:rsid w:val="002D6211"/>
    <w:rsid w:val="002D6A5D"/>
    <w:rsid w:val="002E0F95"/>
    <w:rsid w:val="002E1914"/>
    <w:rsid w:val="002E1CA0"/>
    <w:rsid w:val="002E2823"/>
    <w:rsid w:val="002E42D5"/>
    <w:rsid w:val="002E4B3B"/>
    <w:rsid w:val="002E7E26"/>
    <w:rsid w:val="002F2C19"/>
    <w:rsid w:val="002F2DE9"/>
    <w:rsid w:val="002F3F17"/>
    <w:rsid w:val="002F46DE"/>
    <w:rsid w:val="002F475D"/>
    <w:rsid w:val="002F5D42"/>
    <w:rsid w:val="002F7502"/>
    <w:rsid w:val="0030288A"/>
    <w:rsid w:val="00305683"/>
    <w:rsid w:val="00305EDC"/>
    <w:rsid w:val="00307989"/>
    <w:rsid w:val="00310130"/>
    <w:rsid w:val="0031041A"/>
    <w:rsid w:val="00310828"/>
    <w:rsid w:val="003121A7"/>
    <w:rsid w:val="003134B6"/>
    <w:rsid w:val="00315A41"/>
    <w:rsid w:val="003211D4"/>
    <w:rsid w:val="003226C5"/>
    <w:rsid w:val="00324804"/>
    <w:rsid w:val="00324CDD"/>
    <w:rsid w:val="0032501E"/>
    <w:rsid w:val="00325F96"/>
    <w:rsid w:val="00326069"/>
    <w:rsid w:val="00330AB7"/>
    <w:rsid w:val="00330F4F"/>
    <w:rsid w:val="00331DA1"/>
    <w:rsid w:val="003324B5"/>
    <w:rsid w:val="00332C58"/>
    <w:rsid w:val="00335832"/>
    <w:rsid w:val="00335D12"/>
    <w:rsid w:val="00340823"/>
    <w:rsid w:val="00341F49"/>
    <w:rsid w:val="0034539F"/>
    <w:rsid w:val="0034552F"/>
    <w:rsid w:val="003456CF"/>
    <w:rsid w:val="003456EF"/>
    <w:rsid w:val="00350780"/>
    <w:rsid w:val="00350E1F"/>
    <w:rsid w:val="003529D0"/>
    <w:rsid w:val="00353753"/>
    <w:rsid w:val="00360A4A"/>
    <w:rsid w:val="0036115E"/>
    <w:rsid w:val="00362934"/>
    <w:rsid w:val="00364101"/>
    <w:rsid w:val="003663AD"/>
    <w:rsid w:val="00366534"/>
    <w:rsid w:val="0036771B"/>
    <w:rsid w:val="00367AC4"/>
    <w:rsid w:val="00370E5B"/>
    <w:rsid w:val="00371A1E"/>
    <w:rsid w:val="0037208E"/>
    <w:rsid w:val="0037263F"/>
    <w:rsid w:val="00372649"/>
    <w:rsid w:val="00372D74"/>
    <w:rsid w:val="0037303A"/>
    <w:rsid w:val="00373FB2"/>
    <w:rsid w:val="003753B6"/>
    <w:rsid w:val="00377A76"/>
    <w:rsid w:val="00381A24"/>
    <w:rsid w:val="003915CD"/>
    <w:rsid w:val="003929B3"/>
    <w:rsid w:val="00394C63"/>
    <w:rsid w:val="003953C1"/>
    <w:rsid w:val="003966C2"/>
    <w:rsid w:val="003A1221"/>
    <w:rsid w:val="003A156C"/>
    <w:rsid w:val="003A172B"/>
    <w:rsid w:val="003A4BBA"/>
    <w:rsid w:val="003A56AB"/>
    <w:rsid w:val="003A5885"/>
    <w:rsid w:val="003A63FD"/>
    <w:rsid w:val="003A7B70"/>
    <w:rsid w:val="003B00CA"/>
    <w:rsid w:val="003B1054"/>
    <w:rsid w:val="003B2188"/>
    <w:rsid w:val="003B3225"/>
    <w:rsid w:val="003B3C52"/>
    <w:rsid w:val="003B434B"/>
    <w:rsid w:val="003B7702"/>
    <w:rsid w:val="003C0543"/>
    <w:rsid w:val="003C1682"/>
    <w:rsid w:val="003C254E"/>
    <w:rsid w:val="003C2693"/>
    <w:rsid w:val="003C39BE"/>
    <w:rsid w:val="003C3A10"/>
    <w:rsid w:val="003C421F"/>
    <w:rsid w:val="003C4CCD"/>
    <w:rsid w:val="003C5DF4"/>
    <w:rsid w:val="003C5ECD"/>
    <w:rsid w:val="003D1209"/>
    <w:rsid w:val="003D1B20"/>
    <w:rsid w:val="003D2772"/>
    <w:rsid w:val="003D3968"/>
    <w:rsid w:val="003D4DF2"/>
    <w:rsid w:val="003D7460"/>
    <w:rsid w:val="003D7EBF"/>
    <w:rsid w:val="003E13E5"/>
    <w:rsid w:val="003E23A5"/>
    <w:rsid w:val="003E300A"/>
    <w:rsid w:val="003E4B4B"/>
    <w:rsid w:val="003E4BB9"/>
    <w:rsid w:val="003E54B2"/>
    <w:rsid w:val="003F12F2"/>
    <w:rsid w:val="003F498F"/>
    <w:rsid w:val="003F5482"/>
    <w:rsid w:val="003F5D6E"/>
    <w:rsid w:val="003F603E"/>
    <w:rsid w:val="003F63D4"/>
    <w:rsid w:val="003F7BF9"/>
    <w:rsid w:val="00402B79"/>
    <w:rsid w:val="00403FD1"/>
    <w:rsid w:val="00405157"/>
    <w:rsid w:val="00405240"/>
    <w:rsid w:val="004057EC"/>
    <w:rsid w:val="00413246"/>
    <w:rsid w:val="0041449D"/>
    <w:rsid w:val="0041467B"/>
    <w:rsid w:val="004148FC"/>
    <w:rsid w:val="00415198"/>
    <w:rsid w:val="00417FD8"/>
    <w:rsid w:val="00421DB3"/>
    <w:rsid w:val="00422F98"/>
    <w:rsid w:val="00424964"/>
    <w:rsid w:val="00424A35"/>
    <w:rsid w:val="00424BDC"/>
    <w:rsid w:val="0042751B"/>
    <w:rsid w:val="00427971"/>
    <w:rsid w:val="004321D7"/>
    <w:rsid w:val="004324BD"/>
    <w:rsid w:val="00432C10"/>
    <w:rsid w:val="00433559"/>
    <w:rsid w:val="00436797"/>
    <w:rsid w:val="00437993"/>
    <w:rsid w:val="004408CD"/>
    <w:rsid w:val="00441C3D"/>
    <w:rsid w:val="00442A4C"/>
    <w:rsid w:val="00443637"/>
    <w:rsid w:val="00445A85"/>
    <w:rsid w:val="00445AF5"/>
    <w:rsid w:val="00447CDD"/>
    <w:rsid w:val="00451D87"/>
    <w:rsid w:val="00453385"/>
    <w:rsid w:val="0045662A"/>
    <w:rsid w:val="00456A57"/>
    <w:rsid w:val="004606C0"/>
    <w:rsid w:val="0046177D"/>
    <w:rsid w:val="00464799"/>
    <w:rsid w:val="00464F5F"/>
    <w:rsid w:val="00466830"/>
    <w:rsid w:val="00466A1E"/>
    <w:rsid w:val="00471F38"/>
    <w:rsid w:val="00474FCD"/>
    <w:rsid w:val="00475362"/>
    <w:rsid w:val="00476FF3"/>
    <w:rsid w:val="00480577"/>
    <w:rsid w:val="0048321E"/>
    <w:rsid w:val="004839C6"/>
    <w:rsid w:val="00485A8F"/>
    <w:rsid w:val="0048726C"/>
    <w:rsid w:val="00490998"/>
    <w:rsid w:val="00490A12"/>
    <w:rsid w:val="00493BA6"/>
    <w:rsid w:val="00496BB4"/>
    <w:rsid w:val="00496D8F"/>
    <w:rsid w:val="00497553"/>
    <w:rsid w:val="004A0C7C"/>
    <w:rsid w:val="004A2140"/>
    <w:rsid w:val="004A309B"/>
    <w:rsid w:val="004A3B6D"/>
    <w:rsid w:val="004A5ED2"/>
    <w:rsid w:val="004A6739"/>
    <w:rsid w:val="004B0C6E"/>
    <w:rsid w:val="004B196B"/>
    <w:rsid w:val="004B4A6E"/>
    <w:rsid w:val="004B50A1"/>
    <w:rsid w:val="004C0C81"/>
    <w:rsid w:val="004C243F"/>
    <w:rsid w:val="004C2D35"/>
    <w:rsid w:val="004C5028"/>
    <w:rsid w:val="004C55F5"/>
    <w:rsid w:val="004C649F"/>
    <w:rsid w:val="004C76A1"/>
    <w:rsid w:val="004D62E8"/>
    <w:rsid w:val="004D66E8"/>
    <w:rsid w:val="004D73D4"/>
    <w:rsid w:val="004D77DD"/>
    <w:rsid w:val="004E2FC9"/>
    <w:rsid w:val="004E5679"/>
    <w:rsid w:val="004F0473"/>
    <w:rsid w:val="004F2015"/>
    <w:rsid w:val="004F4416"/>
    <w:rsid w:val="004F5605"/>
    <w:rsid w:val="004F5617"/>
    <w:rsid w:val="005008F2"/>
    <w:rsid w:val="00500AAE"/>
    <w:rsid w:val="005027A6"/>
    <w:rsid w:val="0050345D"/>
    <w:rsid w:val="00503769"/>
    <w:rsid w:val="005040A8"/>
    <w:rsid w:val="00505408"/>
    <w:rsid w:val="005056C9"/>
    <w:rsid w:val="0050668B"/>
    <w:rsid w:val="00510206"/>
    <w:rsid w:val="005111B8"/>
    <w:rsid w:val="0051186B"/>
    <w:rsid w:val="00512A3F"/>
    <w:rsid w:val="00514B16"/>
    <w:rsid w:val="0051509B"/>
    <w:rsid w:val="00516427"/>
    <w:rsid w:val="005168F5"/>
    <w:rsid w:val="0051718C"/>
    <w:rsid w:val="00517624"/>
    <w:rsid w:val="005209E6"/>
    <w:rsid w:val="00521790"/>
    <w:rsid w:val="005255F5"/>
    <w:rsid w:val="005265CF"/>
    <w:rsid w:val="005312B6"/>
    <w:rsid w:val="005330FE"/>
    <w:rsid w:val="0053365E"/>
    <w:rsid w:val="00534962"/>
    <w:rsid w:val="00536878"/>
    <w:rsid w:val="005377B0"/>
    <w:rsid w:val="0054014C"/>
    <w:rsid w:val="005404F9"/>
    <w:rsid w:val="00543F91"/>
    <w:rsid w:val="00545A16"/>
    <w:rsid w:val="00550771"/>
    <w:rsid w:val="005529E6"/>
    <w:rsid w:val="00555E93"/>
    <w:rsid w:val="00555FED"/>
    <w:rsid w:val="005568CD"/>
    <w:rsid w:val="00556ABC"/>
    <w:rsid w:val="005601E7"/>
    <w:rsid w:val="00560B51"/>
    <w:rsid w:val="005614BA"/>
    <w:rsid w:val="005641FB"/>
    <w:rsid w:val="00565B47"/>
    <w:rsid w:val="00566820"/>
    <w:rsid w:val="00571098"/>
    <w:rsid w:val="00571514"/>
    <w:rsid w:val="00572BA1"/>
    <w:rsid w:val="00572FAE"/>
    <w:rsid w:val="00573BFC"/>
    <w:rsid w:val="00575E70"/>
    <w:rsid w:val="005771EE"/>
    <w:rsid w:val="0058070C"/>
    <w:rsid w:val="00580800"/>
    <w:rsid w:val="0058083D"/>
    <w:rsid w:val="00580B6B"/>
    <w:rsid w:val="00580DE7"/>
    <w:rsid w:val="00581232"/>
    <w:rsid w:val="005817F5"/>
    <w:rsid w:val="0058189F"/>
    <w:rsid w:val="00581C70"/>
    <w:rsid w:val="00582066"/>
    <w:rsid w:val="00582162"/>
    <w:rsid w:val="00584B5B"/>
    <w:rsid w:val="00586470"/>
    <w:rsid w:val="00587E02"/>
    <w:rsid w:val="005901E4"/>
    <w:rsid w:val="005917FD"/>
    <w:rsid w:val="00592AD6"/>
    <w:rsid w:val="0059400F"/>
    <w:rsid w:val="0059639A"/>
    <w:rsid w:val="005A0766"/>
    <w:rsid w:val="005A19C4"/>
    <w:rsid w:val="005A2B5F"/>
    <w:rsid w:val="005A4B12"/>
    <w:rsid w:val="005A56A8"/>
    <w:rsid w:val="005B0049"/>
    <w:rsid w:val="005B043B"/>
    <w:rsid w:val="005B19F2"/>
    <w:rsid w:val="005B1ED0"/>
    <w:rsid w:val="005B2038"/>
    <w:rsid w:val="005B23FC"/>
    <w:rsid w:val="005B3356"/>
    <w:rsid w:val="005B6261"/>
    <w:rsid w:val="005C22AD"/>
    <w:rsid w:val="005C2E0B"/>
    <w:rsid w:val="005C2FD7"/>
    <w:rsid w:val="005C3E23"/>
    <w:rsid w:val="005C3EE6"/>
    <w:rsid w:val="005C46F8"/>
    <w:rsid w:val="005C5EDA"/>
    <w:rsid w:val="005C6CD4"/>
    <w:rsid w:val="005C7A8E"/>
    <w:rsid w:val="005C7D92"/>
    <w:rsid w:val="005D0F8D"/>
    <w:rsid w:val="005D3823"/>
    <w:rsid w:val="005D7252"/>
    <w:rsid w:val="005E0103"/>
    <w:rsid w:val="005E2266"/>
    <w:rsid w:val="005E2855"/>
    <w:rsid w:val="005E3C4F"/>
    <w:rsid w:val="005E4ED1"/>
    <w:rsid w:val="005E56DB"/>
    <w:rsid w:val="005E6A76"/>
    <w:rsid w:val="005E6E4E"/>
    <w:rsid w:val="005E71CE"/>
    <w:rsid w:val="005E73B3"/>
    <w:rsid w:val="005F210C"/>
    <w:rsid w:val="005F2158"/>
    <w:rsid w:val="005F428A"/>
    <w:rsid w:val="005F432A"/>
    <w:rsid w:val="005F455A"/>
    <w:rsid w:val="005F536E"/>
    <w:rsid w:val="005F5E71"/>
    <w:rsid w:val="0060241E"/>
    <w:rsid w:val="0060351C"/>
    <w:rsid w:val="00604E8F"/>
    <w:rsid w:val="00607D8E"/>
    <w:rsid w:val="00610573"/>
    <w:rsid w:val="006129B8"/>
    <w:rsid w:val="006136AC"/>
    <w:rsid w:val="00620507"/>
    <w:rsid w:val="0062224E"/>
    <w:rsid w:val="00622FC3"/>
    <w:rsid w:val="006236E1"/>
    <w:rsid w:val="006239BF"/>
    <w:rsid w:val="00624103"/>
    <w:rsid w:val="00624643"/>
    <w:rsid w:val="00624956"/>
    <w:rsid w:val="00624B64"/>
    <w:rsid w:val="00625CD9"/>
    <w:rsid w:val="0062634D"/>
    <w:rsid w:val="0063118D"/>
    <w:rsid w:val="00633718"/>
    <w:rsid w:val="00633761"/>
    <w:rsid w:val="00635618"/>
    <w:rsid w:val="00636E0B"/>
    <w:rsid w:val="006378F4"/>
    <w:rsid w:val="00643633"/>
    <w:rsid w:val="006437E6"/>
    <w:rsid w:val="00643C12"/>
    <w:rsid w:val="00643D11"/>
    <w:rsid w:val="00645F85"/>
    <w:rsid w:val="00646844"/>
    <w:rsid w:val="00647231"/>
    <w:rsid w:val="00651AC8"/>
    <w:rsid w:val="006520D2"/>
    <w:rsid w:val="006524B8"/>
    <w:rsid w:val="00652DC7"/>
    <w:rsid w:val="00653131"/>
    <w:rsid w:val="00655587"/>
    <w:rsid w:val="00655E6E"/>
    <w:rsid w:val="00660ED6"/>
    <w:rsid w:val="0066109E"/>
    <w:rsid w:val="006610C6"/>
    <w:rsid w:val="006616B5"/>
    <w:rsid w:val="00662257"/>
    <w:rsid w:val="006633A6"/>
    <w:rsid w:val="006646CB"/>
    <w:rsid w:val="00665EBE"/>
    <w:rsid w:val="006674D9"/>
    <w:rsid w:val="00670650"/>
    <w:rsid w:val="00670E48"/>
    <w:rsid w:val="0067230D"/>
    <w:rsid w:val="006755E0"/>
    <w:rsid w:val="006768D2"/>
    <w:rsid w:val="006772BE"/>
    <w:rsid w:val="006776E9"/>
    <w:rsid w:val="00682C85"/>
    <w:rsid w:val="006845DA"/>
    <w:rsid w:val="00684FB7"/>
    <w:rsid w:val="006851DF"/>
    <w:rsid w:val="00686291"/>
    <w:rsid w:val="0069136D"/>
    <w:rsid w:val="00693235"/>
    <w:rsid w:val="00694176"/>
    <w:rsid w:val="006957F1"/>
    <w:rsid w:val="00695F5E"/>
    <w:rsid w:val="006A1DEF"/>
    <w:rsid w:val="006A2ACB"/>
    <w:rsid w:val="006A79F7"/>
    <w:rsid w:val="006B089E"/>
    <w:rsid w:val="006B17D2"/>
    <w:rsid w:val="006B1EA0"/>
    <w:rsid w:val="006B2E03"/>
    <w:rsid w:val="006B4896"/>
    <w:rsid w:val="006B49B7"/>
    <w:rsid w:val="006B4A1A"/>
    <w:rsid w:val="006B4A8D"/>
    <w:rsid w:val="006B6A65"/>
    <w:rsid w:val="006B7B1E"/>
    <w:rsid w:val="006B7CEB"/>
    <w:rsid w:val="006C341B"/>
    <w:rsid w:val="006C3B79"/>
    <w:rsid w:val="006C4AB2"/>
    <w:rsid w:val="006C6BD9"/>
    <w:rsid w:val="006C7849"/>
    <w:rsid w:val="006C7BEE"/>
    <w:rsid w:val="006D01BF"/>
    <w:rsid w:val="006D07D6"/>
    <w:rsid w:val="006D081E"/>
    <w:rsid w:val="006D08A7"/>
    <w:rsid w:val="006D197E"/>
    <w:rsid w:val="006D2185"/>
    <w:rsid w:val="006D36F6"/>
    <w:rsid w:val="006D7A21"/>
    <w:rsid w:val="006E0DD3"/>
    <w:rsid w:val="006E141C"/>
    <w:rsid w:val="006E1515"/>
    <w:rsid w:val="006E1FB5"/>
    <w:rsid w:val="006E5178"/>
    <w:rsid w:val="006E74F7"/>
    <w:rsid w:val="006F01AC"/>
    <w:rsid w:val="006F0443"/>
    <w:rsid w:val="006F0CA2"/>
    <w:rsid w:val="006F1697"/>
    <w:rsid w:val="006F26B7"/>
    <w:rsid w:val="006F5466"/>
    <w:rsid w:val="006F5E62"/>
    <w:rsid w:val="006F7306"/>
    <w:rsid w:val="00700EE7"/>
    <w:rsid w:val="00705A8E"/>
    <w:rsid w:val="00705ADB"/>
    <w:rsid w:val="00710D11"/>
    <w:rsid w:val="0071228C"/>
    <w:rsid w:val="00712338"/>
    <w:rsid w:val="007141E5"/>
    <w:rsid w:val="00714DF3"/>
    <w:rsid w:val="00716EE4"/>
    <w:rsid w:val="007204A3"/>
    <w:rsid w:val="00720B8C"/>
    <w:rsid w:val="0072128E"/>
    <w:rsid w:val="007219AE"/>
    <w:rsid w:val="0072208B"/>
    <w:rsid w:val="00724B20"/>
    <w:rsid w:val="00730B5A"/>
    <w:rsid w:val="00730D9A"/>
    <w:rsid w:val="00732D5C"/>
    <w:rsid w:val="007367C5"/>
    <w:rsid w:val="00736D79"/>
    <w:rsid w:val="007373FA"/>
    <w:rsid w:val="007374F2"/>
    <w:rsid w:val="007424FE"/>
    <w:rsid w:val="00744FE6"/>
    <w:rsid w:val="0074511E"/>
    <w:rsid w:val="00745BBF"/>
    <w:rsid w:val="00746A50"/>
    <w:rsid w:val="007506D2"/>
    <w:rsid w:val="007509EE"/>
    <w:rsid w:val="00753F79"/>
    <w:rsid w:val="00754092"/>
    <w:rsid w:val="00754D95"/>
    <w:rsid w:val="007555B5"/>
    <w:rsid w:val="00756CEC"/>
    <w:rsid w:val="00760761"/>
    <w:rsid w:val="0076310E"/>
    <w:rsid w:val="007637D4"/>
    <w:rsid w:val="00770596"/>
    <w:rsid w:val="00775117"/>
    <w:rsid w:val="00775770"/>
    <w:rsid w:val="007762B0"/>
    <w:rsid w:val="00776F61"/>
    <w:rsid w:val="007771B8"/>
    <w:rsid w:val="007773A6"/>
    <w:rsid w:val="00777504"/>
    <w:rsid w:val="007777E6"/>
    <w:rsid w:val="00780CA6"/>
    <w:rsid w:val="007837E2"/>
    <w:rsid w:val="007868CD"/>
    <w:rsid w:val="00787521"/>
    <w:rsid w:val="00790EC3"/>
    <w:rsid w:val="007916CC"/>
    <w:rsid w:val="0079453D"/>
    <w:rsid w:val="00796D67"/>
    <w:rsid w:val="007A1FF3"/>
    <w:rsid w:val="007A32F1"/>
    <w:rsid w:val="007A378E"/>
    <w:rsid w:val="007A37D4"/>
    <w:rsid w:val="007A3927"/>
    <w:rsid w:val="007A4893"/>
    <w:rsid w:val="007A6F54"/>
    <w:rsid w:val="007A72C8"/>
    <w:rsid w:val="007A72D7"/>
    <w:rsid w:val="007A7BD6"/>
    <w:rsid w:val="007B0F84"/>
    <w:rsid w:val="007B1309"/>
    <w:rsid w:val="007B236D"/>
    <w:rsid w:val="007B2CC9"/>
    <w:rsid w:val="007B2F90"/>
    <w:rsid w:val="007B35C9"/>
    <w:rsid w:val="007B3DD4"/>
    <w:rsid w:val="007B4CD0"/>
    <w:rsid w:val="007B6A98"/>
    <w:rsid w:val="007B6AFD"/>
    <w:rsid w:val="007C0418"/>
    <w:rsid w:val="007C10F5"/>
    <w:rsid w:val="007C1397"/>
    <w:rsid w:val="007C3B22"/>
    <w:rsid w:val="007D00E8"/>
    <w:rsid w:val="007D1100"/>
    <w:rsid w:val="007D2955"/>
    <w:rsid w:val="007D354B"/>
    <w:rsid w:val="007D3570"/>
    <w:rsid w:val="007D44BB"/>
    <w:rsid w:val="007D54C8"/>
    <w:rsid w:val="007E00D3"/>
    <w:rsid w:val="007E2AD0"/>
    <w:rsid w:val="007E2E8B"/>
    <w:rsid w:val="007E30D5"/>
    <w:rsid w:val="007E34AB"/>
    <w:rsid w:val="007E4BF4"/>
    <w:rsid w:val="007E4D21"/>
    <w:rsid w:val="007E69AB"/>
    <w:rsid w:val="007E6B69"/>
    <w:rsid w:val="007E6BF3"/>
    <w:rsid w:val="007E716F"/>
    <w:rsid w:val="007F2270"/>
    <w:rsid w:val="007F2DBC"/>
    <w:rsid w:val="007F2E35"/>
    <w:rsid w:val="007F58F9"/>
    <w:rsid w:val="007F5E48"/>
    <w:rsid w:val="007F6A45"/>
    <w:rsid w:val="007F6B54"/>
    <w:rsid w:val="007F6E16"/>
    <w:rsid w:val="007F754B"/>
    <w:rsid w:val="00800401"/>
    <w:rsid w:val="00800CE6"/>
    <w:rsid w:val="008020C0"/>
    <w:rsid w:val="008058C3"/>
    <w:rsid w:val="00806629"/>
    <w:rsid w:val="00806A55"/>
    <w:rsid w:val="00807395"/>
    <w:rsid w:val="00810D02"/>
    <w:rsid w:val="0081104F"/>
    <w:rsid w:val="008118A5"/>
    <w:rsid w:val="008128F3"/>
    <w:rsid w:val="00812B1C"/>
    <w:rsid w:val="00812CDD"/>
    <w:rsid w:val="00814C9E"/>
    <w:rsid w:val="0081593C"/>
    <w:rsid w:val="0081675F"/>
    <w:rsid w:val="00816D8F"/>
    <w:rsid w:val="00817830"/>
    <w:rsid w:val="00817A89"/>
    <w:rsid w:val="00817AEA"/>
    <w:rsid w:val="00821E60"/>
    <w:rsid w:val="008230D6"/>
    <w:rsid w:val="00823C0A"/>
    <w:rsid w:val="0082578D"/>
    <w:rsid w:val="00826045"/>
    <w:rsid w:val="00826495"/>
    <w:rsid w:val="008269B5"/>
    <w:rsid w:val="00826CCB"/>
    <w:rsid w:val="008320C6"/>
    <w:rsid w:val="008321D2"/>
    <w:rsid w:val="00835130"/>
    <w:rsid w:val="0084045E"/>
    <w:rsid w:val="00840675"/>
    <w:rsid w:val="008412A3"/>
    <w:rsid w:val="008416F8"/>
    <w:rsid w:val="00841D4C"/>
    <w:rsid w:val="008435C4"/>
    <w:rsid w:val="008455FC"/>
    <w:rsid w:val="00846261"/>
    <w:rsid w:val="00851031"/>
    <w:rsid w:val="00851ABE"/>
    <w:rsid w:val="008522E3"/>
    <w:rsid w:val="008524BA"/>
    <w:rsid w:val="008528F8"/>
    <w:rsid w:val="008532EC"/>
    <w:rsid w:val="00853555"/>
    <w:rsid w:val="00853CD3"/>
    <w:rsid w:val="00854E3D"/>
    <w:rsid w:val="00855DE0"/>
    <w:rsid w:val="0085697F"/>
    <w:rsid w:val="00857105"/>
    <w:rsid w:val="00862DEA"/>
    <w:rsid w:val="0086514E"/>
    <w:rsid w:val="00866092"/>
    <w:rsid w:val="00866310"/>
    <w:rsid w:val="00866F66"/>
    <w:rsid w:val="008672DE"/>
    <w:rsid w:val="008674BB"/>
    <w:rsid w:val="00872996"/>
    <w:rsid w:val="00874FB0"/>
    <w:rsid w:val="008756FD"/>
    <w:rsid w:val="00876C34"/>
    <w:rsid w:val="00881315"/>
    <w:rsid w:val="00883829"/>
    <w:rsid w:val="00883965"/>
    <w:rsid w:val="00884501"/>
    <w:rsid w:val="008868ED"/>
    <w:rsid w:val="00886A57"/>
    <w:rsid w:val="0088700C"/>
    <w:rsid w:val="0088726B"/>
    <w:rsid w:val="00887610"/>
    <w:rsid w:val="0088780E"/>
    <w:rsid w:val="00890965"/>
    <w:rsid w:val="008915B8"/>
    <w:rsid w:val="008950CB"/>
    <w:rsid w:val="0089728E"/>
    <w:rsid w:val="008A0BFA"/>
    <w:rsid w:val="008A5BF1"/>
    <w:rsid w:val="008A6D48"/>
    <w:rsid w:val="008B2C0D"/>
    <w:rsid w:val="008B36F0"/>
    <w:rsid w:val="008B5B56"/>
    <w:rsid w:val="008C1472"/>
    <w:rsid w:val="008C3706"/>
    <w:rsid w:val="008C4719"/>
    <w:rsid w:val="008C4D49"/>
    <w:rsid w:val="008C507D"/>
    <w:rsid w:val="008D0A53"/>
    <w:rsid w:val="008D29C7"/>
    <w:rsid w:val="008D32A4"/>
    <w:rsid w:val="008D3AE7"/>
    <w:rsid w:val="008D40A8"/>
    <w:rsid w:val="008E188F"/>
    <w:rsid w:val="008E3111"/>
    <w:rsid w:val="008E5584"/>
    <w:rsid w:val="008E5F8D"/>
    <w:rsid w:val="008E7619"/>
    <w:rsid w:val="008E7656"/>
    <w:rsid w:val="008F0D02"/>
    <w:rsid w:val="008F2AB9"/>
    <w:rsid w:val="008F318D"/>
    <w:rsid w:val="008F45FB"/>
    <w:rsid w:val="008F6C62"/>
    <w:rsid w:val="008F79E8"/>
    <w:rsid w:val="009007B3"/>
    <w:rsid w:val="00901979"/>
    <w:rsid w:val="00905190"/>
    <w:rsid w:val="00907692"/>
    <w:rsid w:val="009103D7"/>
    <w:rsid w:val="00910AFE"/>
    <w:rsid w:val="00912819"/>
    <w:rsid w:val="00912FE7"/>
    <w:rsid w:val="009156A5"/>
    <w:rsid w:val="009200B8"/>
    <w:rsid w:val="00920B18"/>
    <w:rsid w:val="00921348"/>
    <w:rsid w:val="00922005"/>
    <w:rsid w:val="00925D45"/>
    <w:rsid w:val="00926A8A"/>
    <w:rsid w:val="009303B0"/>
    <w:rsid w:val="00931E7D"/>
    <w:rsid w:val="009322A8"/>
    <w:rsid w:val="0093262F"/>
    <w:rsid w:val="00932657"/>
    <w:rsid w:val="00940F94"/>
    <w:rsid w:val="00941461"/>
    <w:rsid w:val="00942A5C"/>
    <w:rsid w:val="00942DF0"/>
    <w:rsid w:val="00944769"/>
    <w:rsid w:val="0094560F"/>
    <w:rsid w:val="009511DD"/>
    <w:rsid w:val="00954377"/>
    <w:rsid w:val="00956446"/>
    <w:rsid w:val="0095665F"/>
    <w:rsid w:val="00960503"/>
    <w:rsid w:val="00960572"/>
    <w:rsid w:val="009606A6"/>
    <w:rsid w:val="0096199F"/>
    <w:rsid w:val="009619E6"/>
    <w:rsid w:val="00962166"/>
    <w:rsid w:val="00963FCA"/>
    <w:rsid w:val="00964215"/>
    <w:rsid w:val="00966134"/>
    <w:rsid w:val="00967A18"/>
    <w:rsid w:val="00967BC5"/>
    <w:rsid w:val="00967C22"/>
    <w:rsid w:val="009709AC"/>
    <w:rsid w:val="00972E47"/>
    <w:rsid w:val="009755FE"/>
    <w:rsid w:val="00975BC3"/>
    <w:rsid w:val="00975E69"/>
    <w:rsid w:val="009775DA"/>
    <w:rsid w:val="00977F76"/>
    <w:rsid w:val="00982813"/>
    <w:rsid w:val="0098535B"/>
    <w:rsid w:val="00985DA5"/>
    <w:rsid w:val="00986DBE"/>
    <w:rsid w:val="00986F7A"/>
    <w:rsid w:val="00991111"/>
    <w:rsid w:val="00991C8C"/>
    <w:rsid w:val="0099384A"/>
    <w:rsid w:val="009977BD"/>
    <w:rsid w:val="009A0905"/>
    <w:rsid w:val="009A093E"/>
    <w:rsid w:val="009A0A20"/>
    <w:rsid w:val="009A13B0"/>
    <w:rsid w:val="009A3248"/>
    <w:rsid w:val="009A433E"/>
    <w:rsid w:val="009A4E72"/>
    <w:rsid w:val="009A54C2"/>
    <w:rsid w:val="009A667D"/>
    <w:rsid w:val="009B1989"/>
    <w:rsid w:val="009B199A"/>
    <w:rsid w:val="009B2109"/>
    <w:rsid w:val="009B218B"/>
    <w:rsid w:val="009B25BD"/>
    <w:rsid w:val="009B2635"/>
    <w:rsid w:val="009B34E5"/>
    <w:rsid w:val="009B37D2"/>
    <w:rsid w:val="009B3B52"/>
    <w:rsid w:val="009B501C"/>
    <w:rsid w:val="009B560D"/>
    <w:rsid w:val="009B5BAB"/>
    <w:rsid w:val="009B5DBE"/>
    <w:rsid w:val="009B7B69"/>
    <w:rsid w:val="009C010D"/>
    <w:rsid w:val="009C0243"/>
    <w:rsid w:val="009C06D6"/>
    <w:rsid w:val="009C0B26"/>
    <w:rsid w:val="009C2FBC"/>
    <w:rsid w:val="009C5B64"/>
    <w:rsid w:val="009C6982"/>
    <w:rsid w:val="009D0054"/>
    <w:rsid w:val="009D033B"/>
    <w:rsid w:val="009D190D"/>
    <w:rsid w:val="009D1D14"/>
    <w:rsid w:val="009D1D75"/>
    <w:rsid w:val="009D2C43"/>
    <w:rsid w:val="009D59EF"/>
    <w:rsid w:val="009D72C1"/>
    <w:rsid w:val="009D7310"/>
    <w:rsid w:val="009E25E3"/>
    <w:rsid w:val="009E2623"/>
    <w:rsid w:val="009E2F00"/>
    <w:rsid w:val="009E43B5"/>
    <w:rsid w:val="009E5304"/>
    <w:rsid w:val="009E7B52"/>
    <w:rsid w:val="009F07BF"/>
    <w:rsid w:val="009F20E2"/>
    <w:rsid w:val="009F2554"/>
    <w:rsid w:val="009F30A4"/>
    <w:rsid w:val="009F5732"/>
    <w:rsid w:val="009F5805"/>
    <w:rsid w:val="009F6C46"/>
    <w:rsid w:val="009F7664"/>
    <w:rsid w:val="009F7E6A"/>
    <w:rsid w:val="00A02A75"/>
    <w:rsid w:val="00A02AC1"/>
    <w:rsid w:val="00A02CFE"/>
    <w:rsid w:val="00A04851"/>
    <w:rsid w:val="00A0563E"/>
    <w:rsid w:val="00A066A4"/>
    <w:rsid w:val="00A06DC7"/>
    <w:rsid w:val="00A0775E"/>
    <w:rsid w:val="00A10014"/>
    <w:rsid w:val="00A1203F"/>
    <w:rsid w:val="00A14C87"/>
    <w:rsid w:val="00A20049"/>
    <w:rsid w:val="00A20488"/>
    <w:rsid w:val="00A20B98"/>
    <w:rsid w:val="00A2151C"/>
    <w:rsid w:val="00A22EC9"/>
    <w:rsid w:val="00A24F9E"/>
    <w:rsid w:val="00A25DE6"/>
    <w:rsid w:val="00A25E2A"/>
    <w:rsid w:val="00A263CD"/>
    <w:rsid w:val="00A2774B"/>
    <w:rsid w:val="00A27FBD"/>
    <w:rsid w:val="00A310F5"/>
    <w:rsid w:val="00A344EC"/>
    <w:rsid w:val="00A34B75"/>
    <w:rsid w:val="00A36088"/>
    <w:rsid w:val="00A36849"/>
    <w:rsid w:val="00A402FE"/>
    <w:rsid w:val="00A420AB"/>
    <w:rsid w:val="00A42B6A"/>
    <w:rsid w:val="00A42C96"/>
    <w:rsid w:val="00A44BCF"/>
    <w:rsid w:val="00A44C72"/>
    <w:rsid w:val="00A4522D"/>
    <w:rsid w:val="00A46BF6"/>
    <w:rsid w:val="00A47EF1"/>
    <w:rsid w:val="00A50836"/>
    <w:rsid w:val="00A5246E"/>
    <w:rsid w:val="00A537F5"/>
    <w:rsid w:val="00A5459E"/>
    <w:rsid w:val="00A55988"/>
    <w:rsid w:val="00A56996"/>
    <w:rsid w:val="00A575C7"/>
    <w:rsid w:val="00A61490"/>
    <w:rsid w:val="00A61F25"/>
    <w:rsid w:val="00A62D52"/>
    <w:rsid w:val="00A63BAF"/>
    <w:rsid w:val="00A63DD9"/>
    <w:rsid w:val="00A64982"/>
    <w:rsid w:val="00A65851"/>
    <w:rsid w:val="00A66203"/>
    <w:rsid w:val="00A66220"/>
    <w:rsid w:val="00A66C95"/>
    <w:rsid w:val="00A672FE"/>
    <w:rsid w:val="00A674D5"/>
    <w:rsid w:val="00A71F02"/>
    <w:rsid w:val="00A7202C"/>
    <w:rsid w:val="00A7238F"/>
    <w:rsid w:val="00A7332B"/>
    <w:rsid w:val="00A73FAA"/>
    <w:rsid w:val="00A74943"/>
    <w:rsid w:val="00A75765"/>
    <w:rsid w:val="00A81181"/>
    <w:rsid w:val="00A83CAF"/>
    <w:rsid w:val="00A864AC"/>
    <w:rsid w:val="00A869E1"/>
    <w:rsid w:val="00A86E99"/>
    <w:rsid w:val="00A90C52"/>
    <w:rsid w:val="00A90FD5"/>
    <w:rsid w:val="00A910DB"/>
    <w:rsid w:val="00A9236A"/>
    <w:rsid w:val="00A924A8"/>
    <w:rsid w:val="00A92A36"/>
    <w:rsid w:val="00A934A9"/>
    <w:rsid w:val="00A943B7"/>
    <w:rsid w:val="00A94736"/>
    <w:rsid w:val="00A97D3B"/>
    <w:rsid w:val="00AA3036"/>
    <w:rsid w:val="00AA6C16"/>
    <w:rsid w:val="00AB04B2"/>
    <w:rsid w:val="00AB3D88"/>
    <w:rsid w:val="00AB3EDD"/>
    <w:rsid w:val="00AB4343"/>
    <w:rsid w:val="00AC2375"/>
    <w:rsid w:val="00AC346E"/>
    <w:rsid w:val="00AC4B0D"/>
    <w:rsid w:val="00AC4D80"/>
    <w:rsid w:val="00AC5ECB"/>
    <w:rsid w:val="00AC62BD"/>
    <w:rsid w:val="00AC7049"/>
    <w:rsid w:val="00AC742A"/>
    <w:rsid w:val="00AC751E"/>
    <w:rsid w:val="00AD1A12"/>
    <w:rsid w:val="00AD45FD"/>
    <w:rsid w:val="00AD5C7B"/>
    <w:rsid w:val="00AD5E7B"/>
    <w:rsid w:val="00AE2C1B"/>
    <w:rsid w:val="00AE3102"/>
    <w:rsid w:val="00AE5F69"/>
    <w:rsid w:val="00AE7B09"/>
    <w:rsid w:val="00AF1D31"/>
    <w:rsid w:val="00AF3CD6"/>
    <w:rsid w:val="00AF489B"/>
    <w:rsid w:val="00AF7128"/>
    <w:rsid w:val="00AF75E6"/>
    <w:rsid w:val="00B05695"/>
    <w:rsid w:val="00B107CF"/>
    <w:rsid w:val="00B10ED9"/>
    <w:rsid w:val="00B12B01"/>
    <w:rsid w:val="00B138C6"/>
    <w:rsid w:val="00B13C63"/>
    <w:rsid w:val="00B161B9"/>
    <w:rsid w:val="00B16685"/>
    <w:rsid w:val="00B210FF"/>
    <w:rsid w:val="00B24E7D"/>
    <w:rsid w:val="00B272DA"/>
    <w:rsid w:val="00B2785A"/>
    <w:rsid w:val="00B3504C"/>
    <w:rsid w:val="00B35418"/>
    <w:rsid w:val="00B37101"/>
    <w:rsid w:val="00B37393"/>
    <w:rsid w:val="00B41473"/>
    <w:rsid w:val="00B44309"/>
    <w:rsid w:val="00B546C1"/>
    <w:rsid w:val="00B56341"/>
    <w:rsid w:val="00B57A35"/>
    <w:rsid w:val="00B60EF0"/>
    <w:rsid w:val="00B620A8"/>
    <w:rsid w:val="00B62794"/>
    <w:rsid w:val="00B65D63"/>
    <w:rsid w:val="00B65D6C"/>
    <w:rsid w:val="00B66312"/>
    <w:rsid w:val="00B6637F"/>
    <w:rsid w:val="00B7030D"/>
    <w:rsid w:val="00B70FF1"/>
    <w:rsid w:val="00B714CB"/>
    <w:rsid w:val="00B718DF"/>
    <w:rsid w:val="00B73DB4"/>
    <w:rsid w:val="00B74445"/>
    <w:rsid w:val="00B75280"/>
    <w:rsid w:val="00B77815"/>
    <w:rsid w:val="00B81AB4"/>
    <w:rsid w:val="00B83C0E"/>
    <w:rsid w:val="00B85B47"/>
    <w:rsid w:val="00B868E4"/>
    <w:rsid w:val="00B86DC9"/>
    <w:rsid w:val="00B90442"/>
    <w:rsid w:val="00B909D0"/>
    <w:rsid w:val="00B9188E"/>
    <w:rsid w:val="00B95A61"/>
    <w:rsid w:val="00BA0A3D"/>
    <w:rsid w:val="00BA10FE"/>
    <w:rsid w:val="00BB0796"/>
    <w:rsid w:val="00BB0DBE"/>
    <w:rsid w:val="00BB244A"/>
    <w:rsid w:val="00BB498C"/>
    <w:rsid w:val="00BB5C25"/>
    <w:rsid w:val="00BB5C7B"/>
    <w:rsid w:val="00BB64D9"/>
    <w:rsid w:val="00BB6C2E"/>
    <w:rsid w:val="00BC0110"/>
    <w:rsid w:val="00BC2CF2"/>
    <w:rsid w:val="00BC4190"/>
    <w:rsid w:val="00BC64C6"/>
    <w:rsid w:val="00BC75E0"/>
    <w:rsid w:val="00BD100D"/>
    <w:rsid w:val="00BD16D8"/>
    <w:rsid w:val="00BD39F7"/>
    <w:rsid w:val="00BD3B67"/>
    <w:rsid w:val="00BD41B9"/>
    <w:rsid w:val="00BD4687"/>
    <w:rsid w:val="00BD60FC"/>
    <w:rsid w:val="00BD6592"/>
    <w:rsid w:val="00BE2715"/>
    <w:rsid w:val="00BE52BA"/>
    <w:rsid w:val="00BE572F"/>
    <w:rsid w:val="00BF08BE"/>
    <w:rsid w:val="00BF3A81"/>
    <w:rsid w:val="00BF3D5C"/>
    <w:rsid w:val="00BF494C"/>
    <w:rsid w:val="00BF5400"/>
    <w:rsid w:val="00BF5A15"/>
    <w:rsid w:val="00BF6CE2"/>
    <w:rsid w:val="00BF730B"/>
    <w:rsid w:val="00C0009C"/>
    <w:rsid w:val="00C005A7"/>
    <w:rsid w:val="00C01AFF"/>
    <w:rsid w:val="00C04680"/>
    <w:rsid w:val="00C05E8E"/>
    <w:rsid w:val="00C0713C"/>
    <w:rsid w:val="00C107DC"/>
    <w:rsid w:val="00C127C6"/>
    <w:rsid w:val="00C14C18"/>
    <w:rsid w:val="00C179D3"/>
    <w:rsid w:val="00C21417"/>
    <w:rsid w:val="00C21956"/>
    <w:rsid w:val="00C2262F"/>
    <w:rsid w:val="00C22D6D"/>
    <w:rsid w:val="00C268E4"/>
    <w:rsid w:val="00C32F05"/>
    <w:rsid w:val="00C3464A"/>
    <w:rsid w:val="00C34CB5"/>
    <w:rsid w:val="00C35BF1"/>
    <w:rsid w:val="00C37289"/>
    <w:rsid w:val="00C40B04"/>
    <w:rsid w:val="00C418D1"/>
    <w:rsid w:val="00C421EF"/>
    <w:rsid w:val="00C4526B"/>
    <w:rsid w:val="00C45322"/>
    <w:rsid w:val="00C45BC2"/>
    <w:rsid w:val="00C52C8E"/>
    <w:rsid w:val="00C52ED1"/>
    <w:rsid w:val="00C52FD5"/>
    <w:rsid w:val="00C5324B"/>
    <w:rsid w:val="00C53E27"/>
    <w:rsid w:val="00C5474A"/>
    <w:rsid w:val="00C55971"/>
    <w:rsid w:val="00C60C37"/>
    <w:rsid w:val="00C62555"/>
    <w:rsid w:val="00C6293D"/>
    <w:rsid w:val="00C63F21"/>
    <w:rsid w:val="00C64A88"/>
    <w:rsid w:val="00C64C04"/>
    <w:rsid w:val="00C65EAD"/>
    <w:rsid w:val="00C67B3F"/>
    <w:rsid w:val="00C7177B"/>
    <w:rsid w:val="00C71EA0"/>
    <w:rsid w:val="00C72226"/>
    <w:rsid w:val="00C7265F"/>
    <w:rsid w:val="00C77F16"/>
    <w:rsid w:val="00C80496"/>
    <w:rsid w:val="00C80FC8"/>
    <w:rsid w:val="00C818F4"/>
    <w:rsid w:val="00C82B73"/>
    <w:rsid w:val="00C82C58"/>
    <w:rsid w:val="00C8311F"/>
    <w:rsid w:val="00C83DC1"/>
    <w:rsid w:val="00C84888"/>
    <w:rsid w:val="00C85A80"/>
    <w:rsid w:val="00C85D2E"/>
    <w:rsid w:val="00C86A67"/>
    <w:rsid w:val="00C87F4C"/>
    <w:rsid w:val="00C91614"/>
    <w:rsid w:val="00C91F05"/>
    <w:rsid w:val="00C93ECC"/>
    <w:rsid w:val="00C9413A"/>
    <w:rsid w:val="00CA049D"/>
    <w:rsid w:val="00CA556D"/>
    <w:rsid w:val="00CA57E0"/>
    <w:rsid w:val="00CA6D0A"/>
    <w:rsid w:val="00CB0889"/>
    <w:rsid w:val="00CB0A01"/>
    <w:rsid w:val="00CB160D"/>
    <w:rsid w:val="00CB1822"/>
    <w:rsid w:val="00CB1F53"/>
    <w:rsid w:val="00CB27C8"/>
    <w:rsid w:val="00CB74C6"/>
    <w:rsid w:val="00CC1646"/>
    <w:rsid w:val="00CC2742"/>
    <w:rsid w:val="00CC2DFB"/>
    <w:rsid w:val="00CC3BE3"/>
    <w:rsid w:val="00CC3FF9"/>
    <w:rsid w:val="00CC57ED"/>
    <w:rsid w:val="00CC7B18"/>
    <w:rsid w:val="00CD1E2E"/>
    <w:rsid w:val="00CD2B20"/>
    <w:rsid w:val="00CD3DCB"/>
    <w:rsid w:val="00CD7D2B"/>
    <w:rsid w:val="00CE023A"/>
    <w:rsid w:val="00CE32AC"/>
    <w:rsid w:val="00CE456F"/>
    <w:rsid w:val="00CE5658"/>
    <w:rsid w:val="00CE614F"/>
    <w:rsid w:val="00CE69ED"/>
    <w:rsid w:val="00CE6B01"/>
    <w:rsid w:val="00CE75FC"/>
    <w:rsid w:val="00CF0324"/>
    <w:rsid w:val="00CF09B7"/>
    <w:rsid w:val="00CF59CA"/>
    <w:rsid w:val="00CF7F1A"/>
    <w:rsid w:val="00D023E1"/>
    <w:rsid w:val="00D02C33"/>
    <w:rsid w:val="00D05E76"/>
    <w:rsid w:val="00D06085"/>
    <w:rsid w:val="00D063FD"/>
    <w:rsid w:val="00D0750A"/>
    <w:rsid w:val="00D07CBC"/>
    <w:rsid w:val="00D111ED"/>
    <w:rsid w:val="00D11C8C"/>
    <w:rsid w:val="00D1251C"/>
    <w:rsid w:val="00D1330A"/>
    <w:rsid w:val="00D15CCA"/>
    <w:rsid w:val="00D17674"/>
    <w:rsid w:val="00D23143"/>
    <w:rsid w:val="00D23429"/>
    <w:rsid w:val="00D236D7"/>
    <w:rsid w:val="00D23BEC"/>
    <w:rsid w:val="00D24044"/>
    <w:rsid w:val="00D241D0"/>
    <w:rsid w:val="00D25357"/>
    <w:rsid w:val="00D2586C"/>
    <w:rsid w:val="00D3002E"/>
    <w:rsid w:val="00D307DC"/>
    <w:rsid w:val="00D31264"/>
    <w:rsid w:val="00D32AA3"/>
    <w:rsid w:val="00D32B44"/>
    <w:rsid w:val="00D3494B"/>
    <w:rsid w:val="00D34A16"/>
    <w:rsid w:val="00D37494"/>
    <w:rsid w:val="00D37B82"/>
    <w:rsid w:val="00D402E6"/>
    <w:rsid w:val="00D40E50"/>
    <w:rsid w:val="00D43444"/>
    <w:rsid w:val="00D43C38"/>
    <w:rsid w:val="00D4570C"/>
    <w:rsid w:val="00D50DF4"/>
    <w:rsid w:val="00D51AC6"/>
    <w:rsid w:val="00D51CE1"/>
    <w:rsid w:val="00D53915"/>
    <w:rsid w:val="00D53FCE"/>
    <w:rsid w:val="00D562B0"/>
    <w:rsid w:val="00D60D42"/>
    <w:rsid w:val="00D62D6A"/>
    <w:rsid w:val="00D63643"/>
    <w:rsid w:val="00D63C91"/>
    <w:rsid w:val="00D663C9"/>
    <w:rsid w:val="00D66C6E"/>
    <w:rsid w:val="00D66F06"/>
    <w:rsid w:val="00D717EC"/>
    <w:rsid w:val="00D7184D"/>
    <w:rsid w:val="00D71863"/>
    <w:rsid w:val="00D7196B"/>
    <w:rsid w:val="00D72AE8"/>
    <w:rsid w:val="00D7649A"/>
    <w:rsid w:val="00D80141"/>
    <w:rsid w:val="00D84182"/>
    <w:rsid w:val="00D84D39"/>
    <w:rsid w:val="00D85107"/>
    <w:rsid w:val="00D90317"/>
    <w:rsid w:val="00D93158"/>
    <w:rsid w:val="00D9391A"/>
    <w:rsid w:val="00D94694"/>
    <w:rsid w:val="00D94FC7"/>
    <w:rsid w:val="00D9594D"/>
    <w:rsid w:val="00D9622C"/>
    <w:rsid w:val="00D9799C"/>
    <w:rsid w:val="00DA035E"/>
    <w:rsid w:val="00DA0B89"/>
    <w:rsid w:val="00DA0F43"/>
    <w:rsid w:val="00DA13EB"/>
    <w:rsid w:val="00DA22A3"/>
    <w:rsid w:val="00DA69BD"/>
    <w:rsid w:val="00DB1FD5"/>
    <w:rsid w:val="00DB478C"/>
    <w:rsid w:val="00DB5CC5"/>
    <w:rsid w:val="00DB6521"/>
    <w:rsid w:val="00DB6FD9"/>
    <w:rsid w:val="00DC11C9"/>
    <w:rsid w:val="00DC3EAE"/>
    <w:rsid w:val="00DC70AE"/>
    <w:rsid w:val="00DC7A69"/>
    <w:rsid w:val="00DD0B65"/>
    <w:rsid w:val="00DD137C"/>
    <w:rsid w:val="00DD1DEE"/>
    <w:rsid w:val="00DD25EF"/>
    <w:rsid w:val="00DD2613"/>
    <w:rsid w:val="00DD2B9D"/>
    <w:rsid w:val="00DD386B"/>
    <w:rsid w:val="00DD4426"/>
    <w:rsid w:val="00DD66E6"/>
    <w:rsid w:val="00DD73B2"/>
    <w:rsid w:val="00DE047B"/>
    <w:rsid w:val="00DE04E1"/>
    <w:rsid w:val="00DE0BC5"/>
    <w:rsid w:val="00DE0D3D"/>
    <w:rsid w:val="00DE270A"/>
    <w:rsid w:val="00DE38DC"/>
    <w:rsid w:val="00DE5146"/>
    <w:rsid w:val="00DE5EFD"/>
    <w:rsid w:val="00DF0D8D"/>
    <w:rsid w:val="00DF1563"/>
    <w:rsid w:val="00DF2AB9"/>
    <w:rsid w:val="00DF32E3"/>
    <w:rsid w:val="00DF6415"/>
    <w:rsid w:val="00DF6B3B"/>
    <w:rsid w:val="00E00910"/>
    <w:rsid w:val="00E0094F"/>
    <w:rsid w:val="00E00C78"/>
    <w:rsid w:val="00E011D1"/>
    <w:rsid w:val="00E01892"/>
    <w:rsid w:val="00E01F59"/>
    <w:rsid w:val="00E03F43"/>
    <w:rsid w:val="00E100B0"/>
    <w:rsid w:val="00E140F0"/>
    <w:rsid w:val="00E1546E"/>
    <w:rsid w:val="00E163E1"/>
    <w:rsid w:val="00E16D35"/>
    <w:rsid w:val="00E2070D"/>
    <w:rsid w:val="00E220E8"/>
    <w:rsid w:val="00E2249A"/>
    <w:rsid w:val="00E2392B"/>
    <w:rsid w:val="00E251C2"/>
    <w:rsid w:val="00E25B67"/>
    <w:rsid w:val="00E260B1"/>
    <w:rsid w:val="00E2697A"/>
    <w:rsid w:val="00E26A81"/>
    <w:rsid w:val="00E26B14"/>
    <w:rsid w:val="00E27625"/>
    <w:rsid w:val="00E321EA"/>
    <w:rsid w:val="00E36DAF"/>
    <w:rsid w:val="00E42599"/>
    <w:rsid w:val="00E46AEF"/>
    <w:rsid w:val="00E50819"/>
    <w:rsid w:val="00E51421"/>
    <w:rsid w:val="00E53E6D"/>
    <w:rsid w:val="00E544D9"/>
    <w:rsid w:val="00E565D3"/>
    <w:rsid w:val="00E56C4F"/>
    <w:rsid w:val="00E57439"/>
    <w:rsid w:val="00E605EB"/>
    <w:rsid w:val="00E6181C"/>
    <w:rsid w:val="00E62BB6"/>
    <w:rsid w:val="00E62FA8"/>
    <w:rsid w:val="00E64B08"/>
    <w:rsid w:val="00E668B7"/>
    <w:rsid w:val="00E677D0"/>
    <w:rsid w:val="00E67ABC"/>
    <w:rsid w:val="00E67BE2"/>
    <w:rsid w:val="00E72ECB"/>
    <w:rsid w:val="00E7349E"/>
    <w:rsid w:val="00E7466F"/>
    <w:rsid w:val="00E75CC2"/>
    <w:rsid w:val="00E774D9"/>
    <w:rsid w:val="00E77753"/>
    <w:rsid w:val="00E7788A"/>
    <w:rsid w:val="00E8207C"/>
    <w:rsid w:val="00E82AE7"/>
    <w:rsid w:val="00E82F12"/>
    <w:rsid w:val="00E832F0"/>
    <w:rsid w:val="00E853C2"/>
    <w:rsid w:val="00E8726B"/>
    <w:rsid w:val="00E9057B"/>
    <w:rsid w:val="00E91A2B"/>
    <w:rsid w:val="00E9236F"/>
    <w:rsid w:val="00E94130"/>
    <w:rsid w:val="00E94F87"/>
    <w:rsid w:val="00E96960"/>
    <w:rsid w:val="00EA0763"/>
    <w:rsid w:val="00EA6507"/>
    <w:rsid w:val="00EA6C3F"/>
    <w:rsid w:val="00EB1B67"/>
    <w:rsid w:val="00EB209A"/>
    <w:rsid w:val="00EB277E"/>
    <w:rsid w:val="00EB4D8D"/>
    <w:rsid w:val="00EB5A95"/>
    <w:rsid w:val="00EB5B20"/>
    <w:rsid w:val="00EB7E3F"/>
    <w:rsid w:val="00EC0498"/>
    <w:rsid w:val="00EC0D98"/>
    <w:rsid w:val="00EC3AD4"/>
    <w:rsid w:val="00EC5616"/>
    <w:rsid w:val="00EC6B47"/>
    <w:rsid w:val="00ED09C7"/>
    <w:rsid w:val="00ED262F"/>
    <w:rsid w:val="00ED2770"/>
    <w:rsid w:val="00ED3531"/>
    <w:rsid w:val="00ED3AA6"/>
    <w:rsid w:val="00ED41FA"/>
    <w:rsid w:val="00ED5C8E"/>
    <w:rsid w:val="00ED6889"/>
    <w:rsid w:val="00EE0D4B"/>
    <w:rsid w:val="00EE16F0"/>
    <w:rsid w:val="00EE1B57"/>
    <w:rsid w:val="00EE259E"/>
    <w:rsid w:val="00EE3426"/>
    <w:rsid w:val="00EE442E"/>
    <w:rsid w:val="00EE57F6"/>
    <w:rsid w:val="00EE739D"/>
    <w:rsid w:val="00EE7D14"/>
    <w:rsid w:val="00EF1395"/>
    <w:rsid w:val="00EF28A8"/>
    <w:rsid w:val="00EF395E"/>
    <w:rsid w:val="00EF5CF3"/>
    <w:rsid w:val="00EF766F"/>
    <w:rsid w:val="00F013FC"/>
    <w:rsid w:val="00F0368D"/>
    <w:rsid w:val="00F05698"/>
    <w:rsid w:val="00F05DF9"/>
    <w:rsid w:val="00F06B27"/>
    <w:rsid w:val="00F06C10"/>
    <w:rsid w:val="00F06D93"/>
    <w:rsid w:val="00F07B37"/>
    <w:rsid w:val="00F07C04"/>
    <w:rsid w:val="00F119D3"/>
    <w:rsid w:val="00F11B74"/>
    <w:rsid w:val="00F11E6D"/>
    <w:rsid w:val="00F14625"/>
    <w:rsid w:val="00F149D1"/>
    <w:rsid w:val="00F15C5A"/>
    <w:rsid w:val="00F16375"/>
    <w:rsid w:val="00F21F29"/>
    <w:rsid w:val="00F236AE"/>
    <w:rsid w:val="00F24A7C"/>
    <w:rsid w:val="00F30643"/>
    <w:rsid w:val="00F31739"/>
    <w:rsid w:val="00F32B83"/>
    <w:rsid w:val="00F34051"/>
    <w:rsid w:val="00F34752"/>
    <w:rsid w:val="00F36758"/>
    <w:rsid w:val="00F36F7B"/>
    <w:rsid w:val="00F37A91"/>
    <w:rsid w:val="00F40270"/>
    <w:rsid w:val="00F4342B"/>
    <w:rsid w:val="00F44856"/>
    <w:rsid w:val="00F4697E"/>
    <w:rsid w:val="00F50C6B"/>
    <w:rsid w:val="00F50D30"/>
    <w:rsid w:val="00F51C14"/>
    <w:rsid w:val="00F5313E"/>
    <w:rsid w:val="00F54EE4"/>
    <w:rsid w:val="00F55FA9"/>
    <w:rsid w:val="00F56C17"/>
    <w:rsid w:val="00F60EDF"/>
    <w:rsid w:val="00F643D7"/>
    <w:rsid w:val="00F66352"/>
    <w:rsid w:val="00F70BDA"/>
    <w:rsid w:val="00F71296"/>
    <w:rsid w:val="00F71B8C"/>
    <w:rsid w:val="00F7223E"/>
    <w:rsid w:val="00F72398"/>
    <w:rsid w:val="00F746DB"/>
    <w:rsid w:val="00F77649"/>
    <w:rsid w:val="00F804FB"/>
    <w:rsid w:val="00F8066B"/>
    <w:rsid w:val="00F811A1"/>
    <w:rsid w:val="00F83B45"/>
    <w:rsid w:val="00F845F5"/>
    <w:rsid w:val="00F84E28"/>
    <w:rsid w:val="00F85D11"/>
    <w:rsid w:val="00F87511"/>
    <w:rsid w:val="00F90056"/>
    <w:rsid w:val="00F90650"/>
    <w:rsid w:val="00F90743"/>
    <w:rsid w:val="00F9532C"/>
    <w:rsid w:val="00F953DC"/>
    <w:rsid w:val="00FA0EF6"/>
    <w:rsid w:val="00FA21C7"/>
    <w:rsid w:val="00FA302D"/>
    <w:rsid w:val="00FA37E7"/>
    <w:rsid w:val="00FA3A98"/>
    <w:rsid w:val="00FA6854"/>
    <w:rsid w:val="00FB0518"/>
    <w:rsid w:val="00FB0758"/>
    <w:rsid w:val="00FB1BD3"/>
    <w:rsid w:val="00FB4181"/>
    <w:rsid w:val="00FB5088"/>
    <w:rsid w:val="00FB51C1"/>
    <w:rsid w:val="00FB5B8E"/>
    <w:rsid w:val="00FB6388"/>
    <w:rsid w:val="00FB65A4"/>
    <w:rsid w:val="00FC0506"/>
    <w:rsid w:val="00FC0E27"/>
    <w:rsid w:val="00FC0F36"/>
    <w:rsid w:val="00FC207F"/>
    <w:rsid w:val="00FC2DB5"/>
    <w:rsid w:val="00FC3797"/>
    <w:rsid w:val="00FC3806"/>
    <w:rsid w:val="00FC3DA6"/>
    <w:rsid w:val="00FC40D8"/>
    <w:rsid w:val="00FC69C3"/>
    <w:rsid w:val="00FC7131"/>
    <w:rsid w:val="00FD254A"/>
    <w:rsid w:val="00FD5100"/>
    <w:rsid w:val="00FD5561"/>
    <w:rsid w:val="00FD68B6"/>
    <w:rsid w:val="00FD7C82"/>
    <w:rsid w:val="00FE0A2C"/>
    <w:rsid w:val="00FE0A9F"/>
    <w:rsid w:val="00FE142F"/>
    <w:rsid w:val="00FE17E1"/>
    <w:rsid w:val="00FE1DCF"/>
    <w:rsid w:val="00FE302C"/>
    <w:rsid w:val="00FE6056"/>
    <w:rsid w:val="00FE7566"/>
    <w:rsid w:val="00FF0074"/>
    <w:rsid w:val="00FF06BB"/>
    <w:rsid w:val="00FF0867"/>
    <w:rsid w:val="00FF220E"/>
    <w:rsid w:val="00FF271B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42F3"/>
  <w15:docId w15:val="{51D0B6EF-4668-4A51-8799-764E5D07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6AB"/>
    <w:pPr>
      <w:spacing w:line="276" w:lineRule="auto"/>
      <w:ind w:firstLine="357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3E4B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7A392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ter"/>
    <w:uiPriority w:val="9"/>
    <w:qFormat/>
    <w:rsid w:val="003F7BF9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PT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A7B7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4A7C"/>
    <w:pPr>
      <w:ind w:left="720"/>
      <w:contextualSpacing/>
    </w:pPr>
  </w:style>
  <w:style w:type="character" w:styleId="Hiperligao">
    <w:name w:val="Hyperlink"/>
    <w:uiPriority w:val="99"/>
    <w:unhideWhenUsed/>
    <w:rsid w:val="00F24A7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7777E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77E6"/>
  </w:style>
  <w:style w:type="paragraph" w:styleId="Rodap">
    <w:name w:val="footer"/>
    <w:basedOn w:val="Normal"/>
    <w:link w:val="RodapCarter"/>
    <w:uiPriority w:val="99"/>
    <w:unhideWhenUsed/>
    <w:rsid w:val="007777E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77E6"/>
  </w:style>
  <w:style w:type="paragraph" w:styleId="Textodebalo">
    <w:name w:val="Balloon Text"/>
    <w:basedOn w:val="Normal"/>
    <w:link w:val="TextodebaloCarter"/>
    <w:uiPriority w:val="99"/>
    <w:semiHidden/>
    <w:unhideWhenUsed/>
    <w:rsid w:val="00700EE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700EE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B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5">
    <w:name w:val="Medium Shading 1 Accent 5"/>
    <w:basedOn w:val="Tabelanormal"/>
    <w:uiPriority w:val="63"/>
    <w:rsid w:val="00CB1F5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5">
    <w:name w:val="Light Shading Accent 5"/>
    <w:basedOn w:val="Tabelanormal"/>
    <w:uiPriority w:val="60"/>
    <w:rsid w:val="00DC7A6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7D00E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unhideWhenUsed/>
    <w:rsid w:val="003F7BF9"/>
    <w:pPr>
      <w:spacing w:after="224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nfase">
    <w:name w:val="Emphasis"/>
    <w:uiPriority w:val="20"/>
    <w:qFormat/>
    <w:rsid w:val="003F7BF9"/>
    <w:rPr>
      <w:i/>
      <w:iCs/>
    </w:rPr>
  </w:style>
  <w:style w:type="character" w:customStyle="1" w:styleId="Ttulo3Carter">
    <w:name w:val="Título 3 Caráter"/>
    <w:link w:val="Ttulo3"/>
    <w:uiPriority w:val="9"/>
    <w:rsid w:val="003F7BF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Default">
    <w:name w:val="Default"/>
    <w:rsid w:val="003358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llowtextselection">
    <w:name w:val="allowtextselection"/>
    <w:basedOn w:val="Tipodeletrapredefinidodopargrafo"/>
    <w:rsid w:val="00117510"/>
  </w:style>
  <w:style w:type="table" w:customStyle="1" w:styleId="SombreadoClaro-Cor11">
    <w:name w:val="Sombreado Claro - Cor 11"/>
    <w:basedOn w:val="Tabelanormal"/>
    <w:uiPriority w:val="60"/>
    <w:rsid w:val="00C127C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Cor11">
    <w:name w:val="Lista Clara - Cor 11"/>
    <w:basedOn w:val="Tabelanormal"/>
    <w:uiPriority w:val="61"/>
    <w:rsid w:val="00C127C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Mdia1-Cor11">
    <w:name w:val="Lista Média 1 - Cor 11"/>
    <w:basedOn w:val="Tabelanormal"/>
    <w:uiPriority w:val="65"/>
    <w:rsid w:val="00C0468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Ttulo4Carter">
    <w:name w:val="Título 4 Caráter"/>
    <w:link w:val="Ttulo4"/>
    <w:uiPriority w:val="9"/>
    <w:rsid w:val="003A7B70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SombreadoClaro-Cor12">
    <w:name w:val="Sombreado Claro - Cor 12"/>
    <w:basedOn w:val="Tabelanormal"/>
    <w:uiPriority w:val="60"/>
    <w:rsid w:val="009F6C4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uiPriority w:val="99"/>
    <w:semiHidden/>
    <w:unhideWhenUsed/>
    <w:rsid w:val="00ED41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ED41F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arter">
    <w:name w:val="Texto de comentário Caráter"/>
    <w:link w:val="Textodecomentrio"/>
    <w:uiPriority w:val="99"/>
    <w:rsid w:val="00ED41F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41FA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ED41FA"/>
    <w:rPr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6646CB"/>
    <w:rPr>
      <w:b/>
      <w:bCs/>
      <w:sz w:val="20"/>
      <w:szCs w:val="20"/>
    </w:rPr>
  </w:style>
  <w:style w:type="table" w:customStyle="1" w:styleId="TabeladeGrelha4-Destaque31">
    <w:name w:val="Tabela de Grelha 4 - Destaque 31"/>
    <w:basedOn w:val="Tabelanormal"/>
    <w:uiPriority w:val="49"/>
    <w:rsid w:val="00BF08BE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0210D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0210D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0210D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1Carter">
    <w:name w:val="Título 1 Caráter"/>
    <w:link w:val="Ttulo1"/>
    <w:uiPriority w:val="9"/>
    <w:rsid w:val="003E4BB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MenoNoResolvida1">
    <w:name w:val="Menção Não Resolvida1"/>
    <w:uiPriority w:val="99"/>
    <w:semiHidden/>
    <w:unhideWhenUsed/>
    <w:rsid w:val="00754092"/>
    <w:rPr>
      <w:color w:val="605E5C"/>
      <w:shd w:val="clear" w:color="auto" w:fill="E1DFDD"/>
    </w:rPr>
  </w:style>
  <w:style w:type="character" w:customStyle="1" w:styleId="Ttulo2Carter">
    <w:name w:val="Título 2 Caráter"/>
    <w:link w:val="Ttulo2"/>
    <w:uiPriority w:val="9"/>
    <w:semiHidden/>
    <w:rsid w:val="007A392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viso">
    <w:name w:val="Revision"/>
    <w:hidden/>
    <w:uiPriority w:val="71"/>
    <w:rsid w:val="00A44BCF"/>
    <w:rPr>
      <w:sz w:val="22"/>
      <w:szCs w:val="22"/>
      <w:lang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B7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66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5" w:color="C0C1C2"/>
                                        <w:left w:val="single" w:sz="8" w:space="5" w:color="C0C1C2"/>
                                        <w:bottom w:val="single" w:sz="8" w:space="5" w:color="C0C1C2"/>
                                        <w:right w:val="single" w:sz="8" w:space="5" w:color="C0C1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8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32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312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783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1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6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63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43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2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7320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2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873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2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2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9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0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60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388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0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76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7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57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91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4082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451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508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1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69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33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080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182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9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33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6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671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0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9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1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4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2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35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2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60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7721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687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69486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10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26129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7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01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70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587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4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3726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33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03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6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2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32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0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20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113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014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326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123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084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707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619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083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73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8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093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517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5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06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2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0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2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69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41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3875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71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29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5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2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3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1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9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9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2459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8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10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02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65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065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2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8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70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8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3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4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2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085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2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71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68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273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2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53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0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2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91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933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029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71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52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15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5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9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62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68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5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65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241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54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7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16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6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8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0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8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80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96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5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488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7760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8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8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25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2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62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4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00245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493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05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0883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2066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8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401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210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8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51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9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767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3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1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067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8706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21697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54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856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5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21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43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9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38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1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57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3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09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7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4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7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24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164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812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99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66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182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66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314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647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6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1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5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15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25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8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9F6"/>
            <w:bottom w:val="none" w:sz="0" w:space="0" w:color="auto"/>
            <w:right w:val="single" w:sz="6" w:space="0" w:color="D0D9F6"/>
          </w:divBdr>
          <w:divsChild>
            <w:div w:id="905603453">
              <w:marLeft w:val="300"/>
              <w:marRight w:val="15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21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0000FF"/>
                        <w:left w:val="single" w:sz="6" w:space="24" w:color="0000FF"/>
                        <w:bottom w:val="single" w:sz="6" w:space="12" w:color="0000FF"/>
                        <w:right w:val="single" w:sz="6" w:space="24" w:color="0000FF"/>
                      </w:divBdr>
                    </w:div>
                  </w:divsChild>
                </w:div>
              </w:divsChild>
            </w:div>
          </w:divsChild>
        </w:div>
        <w:div w:id="2049524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0D9F6"/>
            <w:bottom w:val="none" w:sz="0" w:space="0" w:color="auto"/>
            <w:right w:val="single" w:sz="6" w:space="0" w:color="D0D9F6"/>
          </w:divBdr>
          <w:divsChild>
            <w:div w:id="10707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2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134976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1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59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5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9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6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5" w:color="C0C1C2"/>
                                        <w:left w:val="single" w:sz="8" w:space="5" w:color="C0C1C2"/>
                                        <w:bottom w:val="single" w:sz="8" w:space="5" w:color="C0C1C2"/>
                                        <w:right w:val="single" w:sz="8" w:space="5" w:color="C0C1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CCA9-7294-4F76-B65A-69291311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2967</Words>
  <Characters>16025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M&amp;M</dc:creator>
  <cp:lastModifiedBy>mariana miranda</cp:lastModifiedBy>
  <cp:revision>2</cp:revision>
  <cp:lastPrinted>2018-11-12T23:22:00Z</cp:lastPrinted>
  <dcterms:created xsi:type="dcterms:W3CDTF">2020-05-14T15:10:00Z</dcterms:created>
  <dcterms:modified xsi:type="dcterms:W3CDTF">2020-05-14T15:10:00Z</dcterms:modified>
</cp:coreProperties>
</file>