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A" w:rsidRPr="005A4A7C" w:rsidRDefault="00602B91">
      <w:pPr>
        <w:rPr>
          <w:rFonts w:ascii="Arial" w:hAnsi="Arial" w:cs="Arial"/>
          <w:b/>
          <w:lang w:val="en-GB"/>
        </w:rPr>
      </w:pPr>
      <w:r w:rsidRPr="005A4A7C">
        <w:rPr>
          <w:rFonts w:ascii="Arial" w:hAnsi="Arial" w:cs="Arial"/>
          <w:b/>
          <w:lang w:val="en-GB"/>
        </w:rPr>
        <w:t>Appendix 2</w:t>
      </w:r>
      <w:r w:rsidR="00E520D9" w:rsidRPr="005A4A7C">
        <w:rPr>
          <w:rFonts w:ascii="Arial" w:hAnsi="Arial" w:cs="Arial"/>
          <w:b/>
          <w:lang w:val="en-GB"/>
        </w:rPr>
        <w:t xml:space="preserve"> </w:t>
      </w:r>
    </w:p>
    <w:p w:rsidR="00602B91" w:rsidRPr="005A4A7C" w:rsidRDefault="005A4A7C">
      <w:pPr>
        <w:rPr>
          <w:rFonts w:ascii="Arial" w:hAnsi="Arial" w:cs="Arial"/>
          <w:b/>
          <w:lang w:val="en-GB"/>
        </w:rPr>
      </w:pPr>
      <w:r w:rsidRPr="005A4A7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329A8" wp14:editId="1E41ED25">
                <wp:simplePos x="0" y="0"/>
                <wp:positionH relativeFrom="column">
                  <wp:posOffset>643255</wp:posOffset>
                </wp:positionH>
                <wp:positionV relativeFrom="paragraph">
                  <wp:posOffset>4589780</wp:posOffset>
                </wp:positionV>
                <wp:extent cx="7705725" cy="73342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D9" w:rsidRPr="005A4A7C" w:rsidRDefault="009378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CRP -</w:t>
                            </w:r>
                            <w:r w:rsidR="00E520D9"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C-reactive Protein</w:t>
                            </w:r>
                            <w:r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; Initial </w:t>
                            </w:r>
                            <w:r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CRP </w:t>
                            </w:r>
                            <w:r w:rsidR="005A4A7C"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A4A7C"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CRP </w:t>
                            </w:r>
                            <w:r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ratio between</w:t>
                            </w:r>
                            <w:r w:rsidR="005A4A7C"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day 4 and day 0</w:t>
                            </w:r>
                            <w:r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="005A4A7C"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ate CRP</w:t>
                            </w:r>
                            <w:r w:rsidR="005A4A7C"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- CPR</w:t>
                            </w:r>
                            <w:r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ratio between </w:t>
                            </w:r>
                            <w:r w:rsidR="005A4A7C" w:rsidRPr="005A4A7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day 7 and day 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0.65pt;margin-top:361.4pt;width:606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" filled="f" stroked="f" strokeweight=".5pt">
                <v:textbox>
                  <w:txbxContent>
                    <w:p w:rsidR="00E520D9" w:rsidRPr="005A4A7C" w:rsidRDefault="0093785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A4A7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CRP -</w:t>
                      </w:r>
                      <w:r w:rsidR="00E520D9" w:rsidRPr="005A4A7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C-reactive Protein</w:t>
                      </w:r>
                      <w:r w:rsidRPr="005A4A7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; Initial </w:t>
                      </w:r>
                      <w:r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CRP </w:t>
                      </w:r>
                      <w:r w:rsidR="005A4A7C"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A4A7C"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CRP </w:t>
                      </w:r>
                      <w:r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ratio between</w:t>
                      </w:r>
                      <w:r w:rsidR="005A4A7C"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day 4 and day 0</w:t>
                      </w:r>
                      <w:r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="005A4A7C"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ate CRP</w:t>
                      </w:r>
                      <w:r w:rsidR="005A4A7C"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- CPR</w:t>
                      </w:r>
                      <w:r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ratio between </w:t>
                      </w:r>
                      <w:r w:rsidR="005A4A7C" w:rsidRPr="005A4A7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day 7 and day 0.</w:t>
                      </w:r>
                    </w:p>
                  </w:txbxContent>
                </v:textbox>
              </v:shape>
            </w:pict>
          </mc:Fallback>
        </mc:AlternateContent>
      </w:r>
      <w:r w:rsidRPr="005A4A7C">
        <w:rPr>
          <w:rFonts w:ascii="Arial" w:hAnsi="Arial" w:cs="Arial"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33797C" wp14:editId="6BC86A1A">
                <wp:simplePos x="0" y="0"/>
                <wp:positionH relativeFrom="column">
                  <wp:posOffset>700405</wp:posOffset>
                </wp:positionH>
                <wp:positionV relativeFrom="paragraph">
                  <wp:posOffset>1044575</wp:posOffset>
                </wp:positionV>
                <wp:extent cx="7648575" cy="3552825"/>
                <wp:effectExtent l="0" t="0" r="9525" b="9525"/>
                <wp:wrapNone/>
                <wp:docPr id="10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3552825"/>
                          <a:chOff x="0" y="0"/>
                          <a:chExt cx="7842999" cy="4317089"/>
                        </a:xfrm>
                      </wpg:grpSpPr>
                      <wps:wsp>
                        <wps:cNvPr id="2" name="Conexão recta unidireccional 2"/>
                        <wps:cNvCnPr/>
                        <wps:spPr>
                          <a:xfrm>
                            <a:off x="3941084" y="1928327"/>
                            <a:ext cx="0" cy="3733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7842999" cy="2014320"/>
                            <a:chOff x="0" y="0"/>
                            <a:chExt cx="7842999" cy="2014320"/>
                          </a:xfrm>
                        </wpg:grpSpPr>
                        <wps:wsp>
                          <wps:cNvPr id="15" name="Rectângulo 15"/>
                          <wps:cNvSpPr/>
                          <wps:spPr>
                            <a:xfrm>
                              <a:off x="0" y="1195514"/>
                              <a:ext cx="2578282" cy="8145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602B91" w:rsidRPr="005A4A7C" w:rsidRDefault="00602B91" w:rsidP="00602B91">
                                <w:pPr>
                                  <w:pStyle w:val="NormalWeb"/>
                                  <w:spacing w:before="0" w:beforeAutospacing="0" w:after="118" w:afterAutospacing="0" w:line="360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5A4A7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pt-PT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&lt;0,4:</w:t>
                                </w:r>
                              </w:p>
                              <w:p w:rsidR="00602B91" w:rsidRPr="005A4A7C" w:rsidRDefault="00602B91" w:rsidP="00602B91">
                                <w:pPr>
                                  <w:pStyle w:val="NormalWeb"/>
                                  <w:spacing w:before="0" w:beforeAutospacing="0" w:after="118" w:afterAutospacing="0" w:line="360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5A4A7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pt-PT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Fast</w:t>
                                </w:r>
                                <w:proofErr w:type="spellEnd"/>
                                <w:r w:rsidRPr="005A4A7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pt-PT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 xml:space="preserve"> response </w:t>
                                </w:r>
                              </w:p>
                            </w:txbxContent>
                          </wps:txbx>
                          <wps:bodyPr spcFirstLastPara="0" vert="horz" wrap="square" lIns="99568" tIns="99568" rIns="99568" bIns="0" numCol="1" spcCol="1270" anchor="t" anchorCtr="0">
                            <a:noAutofit/>
                          </wps:bodyPr>
                        </wps:wsp>
                        <wps:wsp>
                          <wps:cNvPr id="16" name="Rectângulo 16"/>
                          <wps:cNvSpPr/>
                          <wps:spPr>
                            <a:xfrm>
                              <a:off x="2639586" y="1195513"/>
                              <a:ext cx="2578282" cy="8145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602B91" w:rsidRPr="005A4A7C" w:rsidRDefault="00602B91" w:rsidP="00602B91">
                                <w:pPr>
                                  <w:pStyle w:val="NormalWeb"/>
                                  <w:spacing w:before="0" w:beforeAutospacing="0" w:after="118" w:afterAutospacing="0" w:line="360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5A4A7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pt-PT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0,4 – 0,8</w:t>
                                </w:r>
                              </w:p>
                            </w:txbxContent>
                          </wps:txbx>
                          <wps:bodyPr spcFirstLastPara="0" vert="horz" wrap="square" lIns="99568" tIns="99568" rIns="99568" bIns="0" numCol="1" spcCol="1270" anchor="t" anchorCtr="0">
                            <a:noAutofit/>
                          </wps:bodyPr>
                        </wps:wsp>
                        <wps:wsp>
                          <wps:cNvPr id="17" name="Rectângulo 17"/>
                          <wps:cNvSpPr/>
                          <wps:spPr>
                            <a:xfrm>
                              <a:off x="5264717" y="1199733"/>
                              <a:ext cx="2578282" cy="8145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602B91" w:rsidRPr="005A4A7C" w:rsidRDefault="00602B91" w:rsidP="00602B91">
                                <w:pPr>
                                  <w:pStyle w:val="NormalWeb"/>
                                  <w:spacing w:before="0" w:beforeAutospacing="0" w:after="118" w:afterAutospacing="0" w:line="360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5A4A7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pt-PT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 xml:space="preserve">≥0,8 </w:t>
                                </w:r>
                              </w:p>
                              <w:p w:rsidR="00602B91" w:rsidRPr="005A4A7C" w:rsidRDefault="00602B91" w:rsidP="00602B91">
                                <w:pPr>
                                  <w:pStyle w:val="NormalWeb"/>
                                  <w:spacing w:before="0" w:beforeAutospacing="0" w:after="118" w:afterAutospacing="0" w:line="360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5A4A7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pt-PT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Delayed</w:t>
                                </w:r>
                                <w:proofErr w:type="spellEnd"/>
                                <w:r w:rsidRPr="005A4A7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pt-PT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proofErr w:type="spellStart"/>
                                <w:r w:rsidRPr="005A4A7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pt-PT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and</w:t>
                                </w:r>
                                <w:proofErr w:type="spellEnd"/>
                                <w:r w:rsidRPr="005A4A7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pt-PT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 xml:space="preserve"> slow response</w:t>
                                </w:r>
                              </w:p>
                            </w:txbxContent>
                          </wps:txbx>
                          <wps:bodyPr spcFirstLastPara="0" vert="horz" wrap="square" lIns="99568" tIns="99568" rIns="99568" bIns="0" numCol="1" spcCol="1270" anchor="t" anchorCtr="0">
                            <a:noAutofit/>
                          </wps:bodyPr>
                        </wps:wsp>
                        <wpg:grpSp>
                          <wpg:cNvPr id="18" name="Grupo 18"/>
                          <wpg:cNvGrpSpPr/>
                          <wpg:grpSpPr>
                            <a:xfrm>
                              <a:off x="1480455" y="0"/>
                              <a:ext cx="5114876" cy="1220962"/>
                              <a:chOff x="1480455" y="0"/>
                              <a:chExt cx="5114876" cy="1220962"/>
                            </a:xfrm>
                          </wpg:grpSpPr>
                          <wps:wsp>
                            <wps:cNvPr id="19" name="Rectângulo 19"/>
                            <wps:cNvSpPr/>
                            <wps:spPr>
                              <a:xfrm>
                                <a:off x="2651944" y="0"/>
                                <a:ext cx="2578281" cy="814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:rsidR="00602B91" w:rsidRPr="005A4A7C" w:rsidRDefault="00602B91" w:rsidP="00602B91">
                                  <w:pPr>
                                    <w:pStyle w:val="NormalWeb"/>
                                    <w:spacing w:before="0" w:beforeAutospacing="0" w:after="118" w:afterAutospacing="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Initial CRP </w:t>
                                  </w:r>
                                </w:p>
                                <w:p w:rsidR="00602B91" w:rsidRPr="005A4A7C" w:rsidRDefault="00602B91" w:rsidP="00602B91">
                                  <w:pPr>
                                    <w:pStyle w:val="NormalWeb"/>
                                    <w:spacing w:before="0" w:beforeAutospacing="0" w:after="118" w:afterAutospacing="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(CRP day 4/CRP day 0)</w:t>
                                  </w:r>
                                </w:p>
                              </w:txbxContent>
                            </wps:txbx>
                            <wps:bodyPr spcFirstLastPara="0" vert="horz" wrap="square" lIns="99568" tIns="99568" rIns="99568" bIns="0" numCol="1" spcCol="1270" anchor="t" anchorCtr="0">
                              <a:noAutofit/>
                            </wps:bodyPr>
                          </wps:wsp>
                          <wpg:grpSp>
                            <wpg:cNvPr id="20" name="Grupo 20"/>
                            <wpg:cNvGrpSpPr/>
                            <wpg:grpSpPr>
                              <a:xfrm>
                                <a:off x="1480455" y="822162"/>
                                <a:ext cx="5114876" cy="398800"/>
                                <a:chOff x="1480455" y="822162"/>
                                <a:chExt cx="5114876" cy="398800"/>
                              </a:xfrm>
                            </wpg:grpSpPr>
                            <wps:wsp>
                              <wps:cNvPr id="21" name="Conexão recta 21"/>
                              <wps:cNvCnPr/>
                              <wps:spPr>
                                <a:xfrm>
                                  <a:off x="1480455" y="947069"/>
                                  <a:ext cx="511487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exão recta unidireccional 22"/>
                              <wps:cNvCnPr/>
                              <wps:spPr>
                                <a:xfrm>
                                  <a:off x="3928727" y="822162"/>
                                  <a:ext cx="0" cy="37335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exão recta unidireccional 23"/>
                              <wps:cNvCnPr/>
                              <wps:spPr>
                                <a:xfrm>
                                  <a:off x="6595331" y="947069"/>
                                  <a:ext cx="0" cy="26695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exão recta unidireccional 24"/>
                              <wps:cNvCnPr/>
                              <wps:spPr>
                                <a:xfrm>
                                  <a:off x="1489326" y="954003"/>
                                  <a:ext cx="0" cy="26695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" name="Grupo 4"/>
                        <wpg:cNvGrpSpPr/>
                        <wpg:grpSpPr>
                          <a:xfrm>
                            <a:off x="37111" y="2296047"/>
                            <a:ext cx="7783229" cy="2021042"/>
                            <a:chOff x="37111" y="2296047"/>
                            <a:chExt cx="7783229" cy="2021042"/>
                          </a:xfrm>
                        </wpg:grpSpPr>
                        <wpg:grpSp>
                          <wpg:cNvPr id="5" name="Grupo 5"/>
                          <wpg:cNvGrpSpPr/>
                          <wpg:grpSpPr>
                            <a:xfrm>
                              <a:off x="37111" y="2296047"/>
                              <a:ext cx="7783229" cy="2021042"/>
                              <a:chOff x="37111" y="2296047"/>
                              <a:chExt cx="7783229" cy="2021042"/>
                            </a:xfrm>
                          </wpg:grpSpPr>
                          <wps:wsp>
                            <wps:cNvPr id="7" name="Rectângulo 7"/>
                            <wps:cNvSpPr/>
                            <wps:spPr>
                              <a:xfrm>
                                <a:off x="2671564" y="2296047"/>
                                <a:ext cx="2578281" cy="814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2B91" w:rsidRPr="005A4A7C" w:rsidRDefault="00602B91" w:rsidP="00602B91">
                                  <w:pPr>
                                    <w:pStyle w:val="NormalWeb"/>
                                    <w:spacing w:before="0" w:beforeAutospacing="0" w:after="118" w:afterAutospacing="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Late CRP</w:t>
                                  </w:r>
                                </w:p>
                                <w:p w:rsidR="00602B91" w:rsidRPr="005A4A7C" w:rsidRDefault="00602B91" w:rsidP="00602B91">
                                  <w:pPr>
                                    <w:pStyle w:val="NormalWeb"/>
                                    <w:spacing w:before="0" w:beforeAutospacing="0" w:after="118" w:afterAutospacing="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(CRP day 7/CRP day 0)</w:t>
                                  </w:r>
                                </w:p>
                              </w:txbxContent>
                            </wps:txbx>
                            <wps:bodyPr spcFirstLastPara="0" vert="horz" wrap="square" lIns="99568" tIns="99568" rIns="99568" bIns="0" numCol="1" spcCol="1270" anchor="t" anchorCtr="0">
                              <a:noAutofit/>
                            </wps:bodyPr>
                          </wps:wsp>
                          <wps:wsp>
                            <wps:cNvPr id="8" name="Rectângulo 8"/>
                            <wps:cNvSpPr/>
                            <wps:spPr>
                              <a:xfrm>
                                <a:off x="37111" y="3495744"/>
                                <a:ext cx="3736257" cy="814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:rsidR="00602B91" w:rsidRPr="005A4A7C" w:rsidRDefault="00602B91" w:rsidP="00602B91">
                                  <w:pPr>
                                    <w:pStyle w:val="NormalWeb"/>
                                    <w:spacing w:before="0" w:beforeAutospacing="0" w:after="118" w:afterAutospacing="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lang w:val="pt-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&lt;0,8</w:t>
                                  </w:r>
                                </w:p>
                                <w:p w:rsidR="00602B91" w:rsidRPr="005A4A7C" w:rsidRDefault="00602B91" w:rsidP="00602B9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lang w:val="pt-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Delayed</w:t>
                                  </w:r>
                                  <w:proofErr w:type="spellEnd"/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lang w:val="pt-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lang w:val="pt-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but</w:t>
                                  </w:r>
                                  <w:proofErr w:type="spellEnd"/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lang w:val="pt-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lang w:val="pt-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fast</w:t>
                                  </w:r>
                                  <w:proofErr w:type="spellEnd"/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lang w:val="pt-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response</w:t>
                                  </w:r>
                                </w:p>
                              </w:txbxContent>
                            </wps:txbx>
                            <wps:bodyPr spcFirstLastPara="0" vert="horz" wrap="square" lIns="99568" tIns="99568" rIns="99568" bIns="0" numCol="1" spcCol="1270" anchor="t" anchorCtr="0">
                              <a:noAutofit/>
                            </wps:bodyPr>
                          </wps:wsp>
                          <wps:wsp>
                            <wps:cNvPr id="9" name="Rectângulo 9"/>
                            <wps:cNvSpPr/>
                            <wps:spPr>
                              <a:xfrm>
                                <a:off x="4084083" y="3502502"/>
                                <a:ext cx="3736257" cy="814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:rsidR="00602B91" w:rsidRPr="005A4A7C" w:rsidRDefault="00602B91" w:rsidP="00602B91">
                                  <w:pPr>
                                    <w:pStyle w:val="NormalWeb"/>
                                    <w:spacing w:before="0" w:beforeAutospacing="0" w:after="118" w:afterAutospacing="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lang w:val="pt-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≥0,8</w:t>
                                  </w:r>
                                </w:p>
                                <w:p w:rsidR="00602B91" w:rsidRPr="005A4A7C" w:rsidRDefault="00602B91" w:rsidP="00602B9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lang w:val="pt-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Biphasic</w:t>
                                  </w:r>
                                  <w:proofErr w:type="spellEnd"/>
                                  <w:r w:rsidRPr="005A4A7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lang w:val="pt-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response </w:t>
                                  </w:r>
                                </w:p>
                              </w:txbxContent>
                            </wps:txbx>
                            <wps:bodyPr spcFirstLastPara="0" vert="horz" wrap="square" lIns="99568" tIns="99568" rIns="99568" bIns="0" numCol="1" spcCol="1270" anchor="t" anchorCtr="0">
                              <a:noAutofit/>
                            </wps:bodyPr>
                          </wps:wsp>
                          <wpg:grpSp>
                            <wpg:cNvPr id="11" name="Grupo 11"/>
                            <wpg:cNvGrpSpPr/>
                            <wpg:grpSpPr>
                              <a:xfrm>
                                <a:off x="1904530" y="3252303"/>
                                <a:ext cx="4061511" cy="266960"/>
                                <a:chOff x="1900686" y="3169973"/>
                                <a:chExt cx="5329476" cy="266960"/>
                              </a:xfrm>
                            </wpg:grpSpPr>
                            <wps:wsp>
                              <wps:cNvPr id="12" name="Conexão recta 12"/>
                              <wps:cNvCnPr/>
                              <wps:spPr>
                                <a:xfrm flipV="1">
                                  <a:off x="1901616" y="3169973"/>
                                  <a:ext cx="5328546" cy="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exão recta unidireccional 13"/>
                              <wps:cNvCnPr/>
                              <wps:spPr>
                                <a:xfrm>
                                  <a:off x="7230162" y="3169974"/>
                                  <a:ext cx="0" cy="26695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Conexão recta unidireccional 14"/>
                              <wps:cNvCnPr/>
                              <wps:spPr>
                                <a:xfrm>
                                  <a:off x="1900686" y="3169974"/>
                                  <a:ext cx="0" cy="26695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6" name="Conexão recta 6"/>
                          <wps:cNvCnPr>
                            <a:stCxn id="7" idx="2"/>
                          </wps:cNvCnPr>
                          <wps:spPr>
                            <a:xfrm flipH="1">
                              <a:off x="3960705" y="3110634"/>
                              <a:ext cx="1" cy="14166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9" o:spid="_x0000_s1027" style="position:absolute;margin-left:55.15pt;margin-top:82.25pt;width:602.25pt;height:279.75pt;z-index:251659264;mso-width-relative:margin;mso-height-relative:margin" coordsize="78429,4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xão recta unidireccional 2" o:spid="_x0000_s1028" type="#_x0000_t32" style="position:absolute;left:39410;top:19283;width:0;height:3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8kE8IAAADaAAAADwAAAGRycy9kb3ducmV2LnhtbESPzWrDMBCE74G+g9hCb7GcHExwrYQQ&#10;Uur2lp/i6yJtbTfWyliq7b59VSjkOMzMN0yxm20nRhp861jBKklBEGtnWq4VXC8vyw0IH5ANdo5J&#10;wQ952G0fFgXmxk18ovEcahEh7HNU0ITQ51J63ZBFn7ieOHqfbrAYohxqaQacItx2cp2mmbTYclxo&#10;sKdDQ/p2/rYKsCr1163MXnXV7cs3PeLx8PGu1NPjvH8GEWgO9/B/uzQK1vB3Jd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8kE8IAAADa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group id="Grupo 3" o:spid="_x0000_s1029" style="position:absolute;width:78429;height:20143" coordsize="78429,20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ângulo 15" o:spid="_x0000_s1030" style="position:absolute;top:11955;width:25782;height:8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9rMMA&#10;AADbAAAADwAAAGRycy9kb3ducmV2LnhtbERP22rCQBB9L/gPywh9qxuVFomuIoVSqyh4QXwcsmMS&#10;zc6m2dVEv74rFHybw7nOaNKYQlypcrllBd1OBII4sTrnVMFu+/U2AOE8ssbCMim4kYPJuPUywljb&#10;mtd03fhUhBB2MSrIvC9jKV2SkUHXsSVx4I62MugDrFKpK6xDuClkL4o+pMGcQ0OGJX1mlJw3F6Og&#10;30t+7qtD+rvvzhe3uj4tv3P2Sr22m+kQhKfGP8X/7pkO89/h8Us4QI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09rMMAAADbAAAADwAAAAAAAAAAAAAAAACYAgAAZHJzL2Rv&#10;d25yZXYueG1sUEsFBgAAAAAEAAQA9QAAAIgDAAAAAA==&#10;" fillcolor="#a5a5a5 [2092]" stroked="f">
                    <v:textbox inset="7.84pt,7.84pt,7.84pt,0">
                      <w:txbxContent>
                        <w:p w:rsidR="00602B91" w:rsidRPr="005A4A7C" w:rsidRDefault="00602B91" w:rsidP="00602B91">
                          <w:pPr>
                            <w:pStyle w:val="NormalWeb"/>
                            <w:spacing w:before="0" w:beforeAutospacing="0" w:after="118" w:afterAutospacing="0" w:line="360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A4A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pt-PT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&lt;0,4:</w:t>
                          </w:r>
                        </w:p>
                        <w:p w:rsidR="00602B91" w:rsidRPr="005A4A7C" w:rsidRDefault="00602B91" w:rsidP="00602B91">
                          <w:pPr>
                            <w:pStyle w:val="NormalWeb"/>
                            <w:spacing w:before="0" w:beforeAutospacing="0" w:after="118" w:afterAutospacing="0" w:line="360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5A4A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pt-PT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Fast</w:t>
                          </w:r>
                          <w:proofErr w:type="spellEnd"/>
                          <w:r w:rsidRPr="005A4A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pt-PT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response </w:t>
                          </w:r>
                        </w:p>
                      </w:txbxContent>
                    </v:textbox>
                  </v:rect>
                  <v:rect id="Rectângulo 16" o:spid="_x0000_s1031" style="position:absolute;left:26395;top:11955;width:25783;height:8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j28MA&#10;AADbAAAADwAAAGRycy9kb3ducmV2LnhtbERP22rCQBB9L/Qflin0rdmoIBJdRYTSqih4Qfo4ZKdJ&#10;NDubZrcm+vWuIPg2h3Od0aQ1pThT7QrLCjpRDII4tbrgTMF+9/kxAOE8ssbSMim4kIPJ+PVlhIm2&#10;DW/ovPWZCCHsElSQe18lUro0J4MushVx4H5tbdAHWGdS19iEcFPKbhz3pcGCQ0OOFc1ySk/bf6Og&#10;103n1/VP9nfoLJaXpjmuvgr2Sr2/tdMhCE+tf4of7m8d5vfh/ks4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+j28MAAADbAAAADwAAAAAAAAAAAAAAAACYAgAAZHJzL2Rv&#10;d25yZXYueG1sUEsFBgAAAAAEAAQA9QAAAIgDAAAAAA==&#10;" fillcolor="#a5a5a5 [2092]" stroked="f">
                    <v:textbox inset="7.84pt,7.84pt,7.84pt,0">
                      <w:txbxContent>
                        <w:p w:rsidR="00602B91" w:rsidRPr="005A4A7C" w:rsidRDefault="00602B91" w:rsidP="00602B91">
                          <w:pPr>
                            <w:pStyle w:val="NormalWeb"/>
                            <w:spacing w:before="0" w:beforeAutospacing="0" w:after="118" w:afterAutospacing="0" w:line="360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A4A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pt-PT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0,4 – 0,8</w:t>
                          </w:r>
                        </w:p>
                      </w:txbxContent>
                    </v:textbox>
                  </v:rect>
                  <v:rect id="Rectângulo 17" o:spid="_x0000_s1032" style="position:absolute;left:52647;top:11997;width:25782;height:8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GQMMA&#10;AADbAAAADwAAAGRycy9kb3ducmV2LnhtbERP22rCQBB9L/gPywh9qxsVWomuIoVSqyh4QXwcsmMS&#10;zc6m2dVEv74rFHybw7nOaNKYQlypcrllBd1OBII4sTrnVMFu+/U2AOE8ssbCMim4kYPJuPUywljb&#10;mtd03fhUhBB2MSrIvC9jKV2SkUHXsSVx4I62MugDrFKpK6xDuClkL4repcGcQ0OGJX1mlJw3F6Og&#10;30t+7qtD+rvvzhe3uj4tv3P2Sr22m+kQhKfGP8X/7pkO8z/g8Us4QI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MGQMMAAADbAAAADwAAAAAAAAAAAAAAAACYAgAAZHJzL2Rv&#10;d25yZXYueG1sUEsFBgAAAAAEAAQA9QAAAIgDAAAAAA==&#10;" fillcolor="#a5a5a5 [2092]" stroked="f">
                    <v:textbox inset="7.84pt,7.84pt,7.84pt,0">
                      <w:txbxContent>
                        <w:p w:rsidR="00602B91" w:rsidRPr="005A4A7C" w:rsidRDefault="00602B91" w:rsidP="00602B91">
                          <w:pPr>
                            <w:pStyle w:val="NormalWeb"/>
                            <w:spacing w:before="0" w:beforeAutospacing="0" w:after="118" w:afterAutospacing="0" w:line="360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A4A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pt-PT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≥0,8 </w:t>
                          </w:r>
                        </w:p>
                        <w:p w:rsidR="00602B91" w:rsidRPr="005A4A7C" w:rsidRDefault="00602B91" w:rsidP="00602B91">
                          <w:pPr>
                            <w:pStyle w:val="NormalWeb"/>
                            <w:spacing w:before="0" w:beforeAutospacing="0" w:after="118" w:afterAutospacing="0" w:line="360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5A4A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pt-PT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Delayed</w:t>
                          </w:r>
                          <w:proofErr w:type="spellEnd"/>
                          <w:r w:rsidRPr="005A4A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pt-PT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proofErr w:type="spellStart"/>
                          <w:r w:rsidRPr="005A4A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pt-PT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and</w:t>
                          </w:r>
                          <w:proofErr w:type="spellEnd"/>
                          <w:r w:rsidRPr="005A4A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pt-PT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slow response</w:t>
                          </w:r>
                        </w:p>
                      </w:txbxContent>
                    </v:textbox>
                  </v:rect>
                  <v:group id="Grupo 18" o:spid="_x0000_s1033" style="position:absolute;left:14804;width:51149;height:12209" coordorigin="14804" coordsize="51148,1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ângulo 19" o:spid="_x0000_s1034" style="position:absolute;left:26519;width:25783;height:8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CWMEA&#10;AADbAAAADwAAAGRycy9kb3ducmV2LnhtbERP24rCMBB9X/Afwgi+ran7IG41FZUVRZRlqx8wNNML&#10;NpPSRFv/3gjCvs3hXGex7E0t7tS6yrKCyTgCQZxZXXGh4HLefs5AOI+ssbZMCh7kYJkMPhYYa9vx&#10;H91TX4gQwi5GBaX3TSyly0oy6Ma2IQ5cbluDPsC2kLrFLoSbWn5F0VQarDg0lNjQpqTsmt6MgnqW&#10;/5x+zeHU7bJ+X60Px/RhjkqNhv1qDsJT7//Fb/deh/nf8PolHC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KAljBAAAA2wAAAA8AAAAAAAAAAAAAAAAAmAIAAGRycy9kb3du&#10;cmV2LnhtbFBLBQYAAAAABAAEAPUAAACGAwAAAAA=&#10;" fillcolor="#7f7f7f [1612]" stroked="f">
                      <v:textbox inset="7.84pt,7.84pt,7.84pt,0">
                        <w:txbxContent>
                          <w:p w:rsidR="00602B91" w:rsidRPr="005A4A7C" w:rsidRDefault="00602B91" w:rsidP="00602B91">
                            <w:pPr>
                              <w:pStyle w:val="NormalWeb"/>
                              <w:spacing w:before="0" w:beforeAutospacing="0" w:after="118" w:afterAutospacing="0"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Initial CRP </w:t>
                            </w:r>
                          </w:p>
                          <w:p w:rsidR="00602B91" w:rsidRPr="005A4A7C" w:rsidRDefault="00602B91" w:rsidP="00602B91">
                            <w:pPr>
                              <w:pStyle w:val="NormalWeb"/>
                              <w:spacing w:before="0" w:beforeAutospacing="0" w:after="118" w:afterAutospacing="0"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(CRP day 4/CRP day 0)</w:t>
                            </w:r>
                          </w:p>
                        </w:txbxContent>
                      </v:textbox>
                    </v:rect>
                    <v:group id="Grupo 20" o:spid="_x0000_s1035" style="position:absolute;left:14804;top:8221;width:51149;height:3988" coordorigin="14804,8221" coordsize="51148,3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line id="Conexão recta 21" o:spid="_x0000_s1036" style="position:absolute;visibility:visible;mso-wrap-style:square" from="14804,9470" to="65953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nOsQAAADbAAAADwAAAGRycy9kb3ducmV2LnhtbESPUWvCMBSF3wf+h3AHe5tpCxtajTIE&#10;hxuDafUHXJtrG2xuSpJp9+8XQdjj4ZzzHc58OdhOXMgH41hBPs5AENdOG24UHPbr5wmIEJE1do5J&#10;wS8FWC5GD3Mstbvyji5VbESCcChRQRtjX0oZ6pYshrHriZN3ct5iTNI3Unu8JrjtZJFlr9Ki4bTQ&#10;Yk+rlupz9WMVmOOu+yw2H9/eVNN8El/ev1bbQqmnx+FtBiLSEP/D9/ZGKyhyuH1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Gc6xAAAANsAAAAPAAAAAAAAAAAA&#10;AAAAAKECAABkcnMvZG93bnJldi54bWxQSwUGAAAAAAQABAD5AAAAkgMAAAAA&#10;" strokecolor="black [3200]" strokeweight="2pt">
                        <v:shadow on="t" color="black" opacity="24903f" origin=",.5" offset="0,.55556mm"/>
                      </v:line>
                      <v:shape id="Conexão recta unidireccional 22" o:spid="_x0000_s1037" type="#_x0000_t32" style="position:absolute;left:39287;top:8221;width:0;height:3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+bMIAAADbAAAADwAAAGRycy9kb3ducmV2LnhtbESPT4vCMBTE7wv7HcJb8Lam9iBLNYqI&#10;y1Zv6x+8PpJnW21eShNr/fZGEDwOM/MbZjrvbS06an3lWMFomIAg1s5UXCjY736/f0D4gGywdkwK&#10;7uRhPvv8mGJm3I3/qduGQkQI+wwVlCE0mZRel2TRD11DHL2Tay2GKNtCmhZvEW5rmSbJWFqsOC6U&#10;2NCyJH3ZXq0CPOb6fMnHf/pYL/K17nC1PGyUGnz1iwmIQH14h1/t3ChIU3h+i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F+bMIAAADbAAAADwAAAAAAAAAAAAAA&#10;AAChAgAAZHJzL2Rvd25yZXYueG1sUEsFBgAAAAAEAAQA+QAAAJADAAAAAA==&#10;" strokecolor="black [3200]" strokeweight="2pt">
                        <v:stroke endarrow="open"/>
                        <v:shadow on="t" color="black" opacity="24903f" origin=",.5" offset="0,.55556mm"/>
                      </v:shape>
                      <v:shape id="Conexão recta unidireccional 23" o:spid="_x0000_s1038" type="#_x0000_t32" style="position:absolute;left:65953;top:9470;width:0;height:2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3b98IAAADbAAAADwAAAGRycy9kb3ducmV2LnhtbESPT4vCMBTE78J+h/AWvGm6Loh0jSKy&#10;YvXmn8XrI3m21ealNNlav70RBI/DzPyGmc47W4mWGl86VvA1TEAQa2dKzhUcD6vBBIQPyAYrx6Tg&#10;Th7ms4/eFFPjbryjdh9yESHsU1RQhFCnUnpdkEU/dDVx9M6usRiibHJpGrxFuK3kKEnG0mLJcaHA&#10;mpYF6ev+3yrAU6Yv12y81qdqkW10i7/Lv61S/c9u8QMiUBfe4Vc7MwpG3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3b98IAAADbAAAADwAAAAAAAAAAAAAA&#10;AAChAgAAZHJzL2Rvd25yZXYueG1sUEsFBgAAAAAEAAQA+QAAAJADAAAAAA==&#10;" strokecolor="black [3200]" strokeweight="2pt">
                        <v:stroke endarrow="open"/>
                        <v:shadow on="t" color="black" opacity="24903f" origin=",.5" offset="0,.55556mm"/>
                      </v:shape>
                      <v:shape id="Conexão recta unidireccional 24" o:spid="_x0000_s1039" type="#_x0000_t32" style="position:absolute;left:14893;top:9540;width:0;height:2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RDg8IAAADbAAAADwAAAGRycy9kb3ducmV2LnhtbESPT4vCMBTE78J+h/AWvGm6soh0jSKy&#10;YvXmn8XrI3m21ealNNlav70RBI/DzPyGmc47W4mWGl86VvA1TEAQa2dKzhUcD6vBBIQPyAYrx6Tg&#10;Th7ms4/eFFPjbryjdh9yESHsU1RQhFCnUnpdkEU/dDVx9M6usRiibHJpGrxFuK3kKEnG0mLJcaHA&#10;mpYF6ev+3yrAU6Yv12y81qdqkW10i7/Lv61S/c9u8QMiUBfe4Vc7MwpG3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RDg8IAAADbAAAADwAAAAAAAAAAAAAA&#10;AAChAgAAZHJzL2Rvd25yZXYueG1sUEsFBgAAAAAEAAQA+QAAAJADAAAAAA==&#10;" strokecolor="black [3200]" strokeweight="2pt">
                        <v:stroke endarrow="open"/>
                        <v:shadow on="t" color="black" opacity="24903f" origin=",.5" offset="0,.55556mm"/>
                      </v:shape>
                    </v:group>
                  </v:group>
                </v:group>
                <v:group id="Grupo 4" o:spid="_x0000_s1040" style="position:absolute;left:371;top:22960;width:77832;height:20210" coordorigin="371,22960" coordsize="77832,20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upo 5" o:spid="_x0000_s1041" style="position:absolute;left:371;top:22960;width:77832;height:20210" coordorigin="371,22960" coordsize="77832,20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ângulo 7" o:spid="_x0000_s1042" style="position:absolute;left:26715;top:22960;width:25783;height:8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vq8IA&#10;AADaAAAADwAAAGRycy9kb3ducmV2LnhtbESPUWvCMBSF3wf7D+EO9jZTRXRU0yKC4pA9WPcDrs21&#10;KSY3pYm1+/fLYLDHwznnO5x1OTorBupD61nBdJKBIK69brlR8HXevb2DCBFZo/VMCr4pQFk8P60x&#10;1/7BJxqq2IgE4ZCjAhNjl0sZakMOw8R3xMm7+t5hTLJvpO7xkeDOylmWLaTDltOCwY62hupbdXcK&#10;Zof9aON+7j7t3Rx31Vl+XOpBqdeXcbMCEWmM/+G/9kErWMLvlX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y+rwgAAANoAAAAPAAAAAAAAAAAAAAAAAJgCAABkcnMvZG93&#10;bnJldi54bWxQSwUGAAAAAAQABAD1AAAAhwMAAAAA&#10;" fillcolor="#7f7f7f [1612]" stroked="f" strokeweight="2pt">
                      <v:textbox inset="7.84pt,7.84pt,7.84pt,0">
                        <w:txbxContent>
                          <w:p w:rsidR="00602B91" w:rsidRPr="005A4A7C" w:rsidRDefault="00602B91" w:rsidP="00602B91">
                            <w:pPr>
                              <w:pStyle w:val="NormalWeb"/>
                              <w:spacing w:before="0" w:beforeAutospacing="0" w:after="118" w:afterAutospacing="0"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Late CRP</w:t>
                            </w:r>
                          </w:p>
                          <w:p w:rsidR="00602B91" w:rsidRPr="005A4A7C" w:rsidRDefault="00602B91" w:rsidP="00602B91">
                            <w:pPr>
                              <w:pStyle w:val="NormalWeb"/>
                              <w:spacing w:before="0" w:beforeAutospacing="0" w:after="118" w:afterAutospacing="0"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(CRP day 7/CRP day 0)</w:t>
                            </w:r>
                          </w:p>
                        </w:txbxContent>
                      </v:textbox>
                    </v:rect>
                    <v:rect id="Rectângulo 8" o:spid="_x0000_s1043" style="position:absolute;left:371;top:34957;width:37362;height:8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GXsEA&#10;AADaAAAADwAAAGRycy9kb3ducmV2LnhtbERPy4rCMBTdC/5DuMLsNNUBkWqUQRB1RMEHwywvzZ22&#10;2tzUJmOrX28WgsvDeU9mjSnEjSqXW1bQ70UgiBOrc04VnI6L7giE88gaC8uk4E4OZtN2a4KxtjXv&#10;6XbwqQgh7GJUkHlfxlK6JCODrmdL4sD92cqgD7BKpa6wDuGmkIMoGkqDOYeGDEuaZ5RcDv9Gwecg&#10;WT92v+n1p/+9udf1ebvM2Sv10Wm+xiA8Nf4tfrlXWkHYGq6EG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aBl7BAAAA2gAAAA8AAAAAAAAAAAAAAAAAmAIAAGRycy9kb3du&#10;cmV2LnhtbFBLBQYAAAAABAAEAPUAAACGAwAAAAA=&#10;" fillcolor="#a5a5a5 [2092]" stroked="f">
                      <v:textbox inset="7.84pt,7.84pt,7.84pt,0">
                        <w:txbxContent>
                          <w:p w:rsidR="00602B91" w:rsidRPr="005A4A7C" w:rsidRDefault="00602B91" w:rsidP="00602B91">
                            <w:pPr>
                              <w:pStyle w:val="NormalWeb"/>
                              <w:spacing w:before="0" w:beforeAutospacing="0" w:after="118" w:afterAutospacing="0"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&lt;0,8</w:t>
                            </w:r>
                          </w:p>
                          <w:p w:rsidR="00602B91" w:rsidRPr="005A4A7C" w:rsidRDefault="00602B91" w:rsidP="00602B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Delayed</w:t>
                            </w:r>
                            <w:proofErr w:type="spellEnd"/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but</w:t>
                            </w:r>
                            <w:proofErr w:type="spellEnd"/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fast</w:t>
                            </w:r>
                            <w:proofErr w:type="spellEnd"/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response</w:t>
                            </w:r>
                          </w:p>
                        </w:txbxContent>
                      </v:textbox>
                    </v:rect>
                    <v:rect id="Rectângulo 9" o:spid="_x0000_s1044" style="position:absolute;left:40840;top:35025;width:37363;height:8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jxcUA&#10;AADaAAAADwAAAGRycy9kb3ducmV2LnhtbESP3WrCQBSE7wu+w3KE3tWNCqVGV5FCqVUU/EG8PGSP&#10;STR7Ns2uJvr0XaHg5TAz3zCjSWMKcaXK5ZYVdDsRCOLE6pxTBbvt19sHCOeRNRaWScGNHEzGrZcR&#10;xtrWvKbrxqciQNjFqCDzvoyldElGBl3HlsTBO9rKoA+ySqWusA5wU8heFL1LgzmHhQxL+swoOW8u&#10;RkG/l/zcV4f0d9+dL251fVp+5+yVem030yEIT41/hv/bM61gAI8r4QbI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qPFxQAAANoAAAAPAAAAAAAAAAAAAAAAAJgCAABkcnMv&#10;ZG93bnJldi54bWxQSwUGAAAAAAQABAD1AAAAigMAAAAA&#10;" fillcolor="#a5a5a5 [2092]" stroked="f">
                      <v:textbox inset="7.84pt,7.84pt,7.84pt,0">
                        <w:txbxContent>
                          <w:p w:rsidR="00602B91" w:rsidRPr="005A4A7C" w:rsidRDefault="00602B91" w:rsidP="00602B91">
                            <w:pPr>
                              <w:pStyle w:val="NormalWeb"/>
                              <w:spacing w:before="0" w:beforeAutospacing="0" w:after="118" w:afterAutospacing="0"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≥0,8</w:t>
                            </w:r>
                          </w:p>
                          <w:p w:rsidR="00602B91" w:rsidRPr="005A4A7C" w:rsidRDefault="00602B91" w:rsidP="00602B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Biphasic</w:t>
                            </w:r>
                            <w:proofErr w:type="spellEnd"/>
                            <w:r w:rsidRPr="005A4A7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response </w:t>
                            </w:r>
                          </w:p>
                        </w:txbxContent>
                      </v:textbox>
                    </v:rect>
                    <v:group id="Grupo 11" o:spid="_x0000_s1045" style="position:absolute;left:19045;top:32523;width:40615;height:2669" coordorigin="19006,31699" coordsize="53294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line id="Conexão recta 12" o:spid="_x0000_s1046" style="position:absolute;flip:y;visibility:visible;mso-wrap-style:square" from="19016,31699" to="72301,3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MC78AAADbAAAADwAAAGRycy9kb3ducmV2LnhtbERPS4vCMBC+C/6HMII3TVVYStdURBA8&#10;CD7Wy96GZvrQZlKSqPXfG2Fhb/PxPWe56k0rHuR8Y1nBbJqAIC6sbrhScPnZTlIQPiBrbC2Tghd5&#10;WOXDwRIzbZ98osc5VCKGsM9QQR1Cl0npi5oM+qntiCNXWmcwROgqqR0+Y7hp5TxJvqTBhmNDjR1t&#10;aipu57tR8Gvag6P9qywWl9kRfequ6cEpNR71628QgfrwL/5z73ScP4fPL/EAmb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IMC78AAADbAAAADwAAAAAAAAAAAAAAAACh&#10;AgAAZHJzL2Rvd25yZXYueG1sUEsFBgAAAAAEAAQA+QAAAI0DAAAAAA==&#10;" strokecolor="black [3200]" strokeweight="2pt">
                        <v:shadow on="t" color="black" opacity="24903f" origin=",.5" offset="0,.55556mm"/>
                      </v:line>
                      <v:shape id="Conexão recta unidireccional 13" o:spid="_x0000_s1047" type="#_x0000_t32" style="position:absolute;left:72301;top:31699;width:0;height:2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RSr8AAADbAAAADwAAAGRycy9kb3ducmV2LnhtbERPTYvCMBC9C/sfwix401QF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ERSr8AAADbAAAADwAAAAAAAAAAAAAAAACh&#10;AgAAZHJzL2Rvd25yZXYueG1sUEsFBgAAAAAEAAQA+QAAAI0DAAAAAA==&#10;" strokecolor="black [3200]" strokeweight="2pt">
                        <v:stroke endarrow="open"/>
                        <v:shadow on="t" color="black" opacity="24903f" origin=",.5" offset="0,.55556mm"/>
                      </v:shape>
                      <v:shape id="Conexão recta unidireccional 14" o:spid="_x0000_s1048" type="#_x0000_t32" style="position:absolute;left:19006;top:31699;width:0;height:2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JPr8AAADbAAAADwAAAGRycy9kb3ducmV2LnhtbERPTYvCMBC9C/sfwix401QR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iJPr8AAADbAAAADwAAAAAAAAAAAAAAAACh&#10;AgAAZHJzL2Rvd25yZXYueG1sUEsFBgAAAAAEAAQA+QAAAI0DAAAAAA==&#10;" strokecolor="black [3200]" strokeweight="2pt">
                        <v:stroke endarrow="open"/>
                        <v:shadow on="t" color="black" opacity="24903f" origin=",.5" offset="0,.55556mm"/>
                      </v:shape>
                    </v:group>
                  </v:group>
                  <v:line id="Conexão recta 6" o:spid="_x0000_s1049" style="position:absolute;flip:x;visibility:visible;mso-wrap-style:square" from="39607,31106" to="39607,3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p1yMIAAADaAAAADwAAAGRycy9kb3ducmV2LnhtbESPzWrDMBCE74W+g9hCbo2cBIxxI4cQ&#10;KPQQcOvm0ttirX8Sa2UkJbHfPioUehxm5htmu5vMIG7kfG9ZwWqZgCCure65VXD6fn/NQPiArHGw&#10;TApm8rArnp+2mGt75y+6VaEVEcI+RwVdCGMupa87MuiXdiSOXmOdwRCla6V2eI9wM8h1kqTSYM9x&#10;ocORDh3Vl+pqFPyYoXR0nJt6c1p9os/cOSudUouXaf8GItAU/sN/7Q+tIIXfK/EGy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p1yMIAAADaAAAADwAAAAAAAAAAAAAA&#10;AAChAgAAZHJzL2Rvd25yZXYueG1sUEsFBgAAAAAEAAQA+QAAAJADAAAAAA==&#10;" strokecolor="black [3200]" strokeweight="2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  <w:r w:rsidR="00E520D9" w:rsidRPr="005A4A7C">
        <w:rPr>
          <w:rFonts w:ascii="Arial" w:hAnsi="Arial" w:cs="Arial"/>
          <w:b/>
          <w:lang w:val="en-GB"/>
        </w:rPr>
        <w:t>Diagram of C-</w:t>
      </w:r>
      <w:proofErr w:type="spellStart"/>
      <w:r w:rsidR="00E520D9" w:rsidRPr="005A4A7C">
        <w:rPr>
          <w:rFonts w:ascii="Arial" w:hAnsi="Arial" w:cs="Arial"/>
          <w:b/>
          <w:lang w:val="en-GB"/>
        </w:rPr>
        <w:t>reative</w:t>
      </w:r>
      <w:proofErr w:type="spellEnd"/>
      <w:r w:rsidR="00E520D9" w:rsidRPr="005A4A7C">
        <w:rPr>
          <w:rFonts w:ascii="Arial" w:hAnsi="Arial" w:cs="Arial"/>
          <w:b/>
          <w:lang w:val="en-GB"/>
        </w:rPr>
        <w:t xml:space="preserve"> Protein </w:t>
      </w:r>
      <w:r w:rsidRPr="005A4A7C">
        <w:rPr>
          <w:rFonts w:ascii="Arial" w:hAnsi="Arial" w:cs="Arial"/>
          <w:b/>
          <w:lang w:val="en-GB"/>
        </w:rPr>
        <w:t>pattern criteria</w:t>
      </w:r>
      <w:bookmarkStart w:id="0" w:name="_GoBack"/>
      <w:bookmarkEnd w:id="0"/>
    </w:p>
    <w:sectPr w:rsidR="00602B91" w:rsidRPr="005A4A7C" w:rsidSect="00602B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91"/>
    <w:rsid w:val="005A4A7C"/>
    <w:rsid w:val="00602B91"/>
    <w:rsid w:val="00937850"/>
    <w:rsid w:val="00E520D9"/>
    <w:rsid w:val="00E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B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B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2019-06-09T18:01:00Z</dcterms:created>
  <dcterms:modified xsi:type="dcterms:W3CDTF">2019-06-09T18:37:00Z</dcterms:modified>
</cp:coreProperties>
</file>