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B4" w:rsidRPr="009A48B4" w:rsidRDefault="009A48B4" w:rsidP="009A48B4">
      <w:pPr>
        <w:jc w:val="center"/>
        <w:rPr>
          <w:rFonts w:ascii="Arial" w:hAnsi="Arial" w:cs="Arial"/>
          <w:b/>
          <w:color w:val="222222"/>
          <w:sz w:val="19"/>
          <w:szCs w:val="19"/>
          <w:shd w:val="clear" w:color="auto" w:fill="FFFFFF"/>
          <w:lang w:val="en-US"/>
        </w:rPr>
      </w:pPr>
      <w:bookmarkStart w:id="0" w:name="_GoBack"/>
      <w:bookmarkEnd w:id="0"/>
      <w:proofErr w:type="spellStart"/>
      <w:r w:rsidRPr="009A48B4">
        <w:rPr>
          <w:rFonts w:ascii="Arial" w:hAnsi="Arial" w:cs="Arial"/>
          <w:b/>
          <w:color w:val="222222"/>
          <w:sz w:val="19"/>
          <w:szCs w:val="19"/>
          <w:shd w:val="clear" w:color="auto" w:fill="FFFFFF"/>
          <w:lang w:val="en-US"/>
        </w:rPr>
        <w:t>Manuscrito</w:t>
      </w:r>
      <w:proofErr w:type="spellEnd"/>
      <w:r w:rsidRPr="009A48B4">
        <w:rPr>
          <w:rFonts w:ascii="Arial" w:hAnsi="Arial" w:cs="Arial"/>
          <w:b/>
          <w:color w:val="222222"/>
          <w:sz w:val="19"/>
          <w:szCs w:val="19"/>
          <w:shd w:val="clear" w:color="auto" w:fill="FFFFFF"/>
          <w:lang w:val="en-US"/>
        </w:rPr>
        <w:t xml:space="preserve"> #10971 </w:t>
      </w:r>
    </w:p>
    <w:p w:rsidR="009A48B4" w:rsidRPr="009A48B4" w:rsidRDefault="009A48B4" w:rsidP="009A48B4">
      <w:pPr>
        <w:jc w:val="center"/>
        <w:rPr>
          <w:b/>
          <w:lang w:val="en-US"/>
        </w:rPr>
      </w:pPr>
      <w:r>
        <w:rPr>
          <w:b/>
          <w:lang w:val="en-US"/>
        </w:rPr>
        <w:t xml:space="preserve">General public </w:t>
      </w:r>
      <w:r w:rsidRPr="000D2FBF">
        <w:rPr>
          <w:b/>
          <w:lang w:val="en-US"/>
        </w:rPr>
        <w:t>knowledge towards</w:t>
      </w:r>
      <w:r>
        <w:rPr>
          <w:b/>
          <w:lang w:val="en-US"/>
        </w:rPr>
        <w:t xml:space="preserve"> </w:t>
      </w:r>
      <w:r w:rsidRPr="00726A0B">
        <w:rPr>
          <w:b/>
          <w:lang w:val="en-US"/>
        </w:rPr>
        <w:t>Basic Life Support</w:t>
      </w:r>
      <w:r>
        <w:rPr>
          <w:b/>
          <w:lang w:val="en-US"/>
        </w:rPr>
        <w:t>: a pilot study with a Portuguese sample</w:t>
      </w:r>
    </w:p>
    <w:p w:rsidR="009A48B4" w:rsidRDefault="009A48B4" w:rsidP="009A48B4">
      <w:pPr>
        <w:jc w:val="center"/>
        <w:rPr>
          <w:rFonts w:ascii="Arial" w:hAnsi="Arial" w:cs="Arial"/>
          <w:b/>
          <w:color w:val="222222"/>
          <w:sz w:val="19"/>
          <w:szCs w:val="19"/>
          <w:shd w:val="clear" w:color="auto" w:fill="FFFFFF"/>
        </w:rPr>
      </w:pPr>
      <w:r w:rsidRPr="000A1F63">
        <w:rPr>
          <w:rFonts w:ascii="Arial" w:hAnsi="Arial" w:cs="Arial"/>
          <w:b/>
          <w:color w:val="222222"/>
          <w:sz w:val="19"/>
          <w:szCs w:val="19"/>
          <w:shd w:val="clear" w:color="auto" w:fill="FFFFFF"/>
        </w:rPr>
        <w:t>Resposta ao editor e revisores</w:t>
      </w:r>
    </w:p>
    <w:p w:rsidR="009A48B4" w:rsidRDefault="009A48B4" w:rsidP="009A48B4">
      <w:pPr>
        <w:spacing w:after="0"/>
        <w:jc w:val="both"/>
        <w:rPr>
          <w:rFonts w:cs="Arial"/>
          <w:b/>
          <w:color w:val="323E4F" w:themeColor="text2" w:themeShade="BF"/>
          <w:shd w:val="clear" w:color="auto" w:fill="FFFFFF"/>
        </w:rPr>
      </w:pPr>
    </w:p>
    <w:p w:rsidR="009A48B4" w:rsidRPr="009A48B4" w:rsidRDefault="009A48B4" w:rsidP="009A48B4">
      <w:pPr>
        <w:spacing w:after="0"/>
        <w:jc w:val="both"/>
        <w:rPr>
          <w:rFonts w:cs="Arial"/>
          <w:b/>
          <w:color w:val="323E4F" w:themeColor="text2" w:themeShade="BF"/>
          <w:shd w:val="clear" w:color="auto" w:fill="FFFFFF"/>
        </w:rPr>
      </w:pPr>
    </w:p>
    <w:p w:rsidR="00130E8D" w:rsidRPr="00130E8D" w:rsidRDefault="00130E8D" w:rsidP="00130E8D">
      <w:pPr>
        <w:rPr>
          <w:b/>
          <w:u w:val="single"/>
        </w:rPr>
      </w:pPr>
      <w:r>
        <w:rPr>
          <w:b/>
          <w:u w:val="single"/>
        </w:rPr>
        <w:t>Notas do editor</w:t>
      </w:r>
    </w:p>
    <w:p w:rsidR="00E94CF4" w:rsidRPr="00C54BBC" w:rsidRDefault="00C54BBC" w:rsidP="00130E8D">
      <w:pPr>
        <w:jc w:val="both"/>
        <w:rPr>
          <w:i/>
        </w:rPr>
      </w:pPr>
      <w:r w:rsidRPr="00C54BBC">
        <w:rPr>
          <w:b/>
        </w:rPr>
        <w:t>Comentário 1:</w:t>
      </w:r>
      <w:r>
        <w:rPr>
          <w:i/>
        </w:rPr>
        <w:t xml:space="preserve"> </w:t>
      </w:r>
      <w:r w:rsidR="00130E8D" w:rsidRPr="00C54BBC">
        <w:rPr>
          <w:i/>
        </w:rPr>
        <w:t xml:space="preserve">Com o objectivo de </w:t>
      </w:r>
      <w:proofErr w:type="spellStart"/>
      <w:r w:rsidR="00130E8D" w:rsidRPr="00C54BBC">
        <w:rPr>
          <w:i/>
        </w:rPr>
        <w:t>optimizar</w:t>
      </w:r>
      <w:proofErr w:type="spellEnd"/>
      <w:r w:rsidR="00130E8D" w:rsidRPr="00C54BBC">
        <w:rPr>
          <w:i/>
        </w:rPr>
        <w:t xml:space="preserve"> a legibilidade do seu artigo e assim incrementar potencialmente as citações do mesmo, recomendamos que os conteúdos redigidos em inglês sejam revistos por um "</w:t>
      </w:r>
      <w:proofErr w:type="spellStart"/>
      <w:r w:rsidR="00130E8D" w:rsidRPr="00C54BBC">
        <w:rPr>
          <w:i/>
        </w:rPr>
        <w:t>native</w:t>
      </w:r>
      <w:proofErr w:type="spellEnd"/>
      <w:r w:rsidR="00130E8D" w:rsidRPr="00C54BBC">
        <w:rPr>
          <w:i/>
        </w:rPr>
        <w:t xml:space="preserve"> speaker", tradutor qualificado ou empresa especializada em serviços de "</w:t>
      </w:r>
      <w:proofErr w:type="spellStart"/>
      <w:r w:rsidR="00130E8D" w:rsidRPr="00C54BBC">
        <w:rPr>
          <w:i/>
        </w:rPr>
        <w:t>language</w:t>
      </w:r>
      <w:proofErr w:type="spellEnd"/>
      <w:r w:rsidR="00130E8D" w:rsidRPr="00C54BBC">
        <w:rPr>
          <w:i/>
        </w:rPr>
        <w:t xml:space="preserve"> </w:t>
      </w:r>
      <w:proofErr w:type="spellStart"/>
      <w:r w:rsidR="00130E8D" w:rsidRPr="00C54BBC">
        <w:rPr>
          <w:i/>
        </w:rPr>
        <w:t>polishing</w:t>
      </w:r>
      <w:proofErr w:type="spellEnd"/>
      <w:r w:rsidR="00130E8D" w:rsidRPr="00C54BBC">
        <w:rPr>
          <w:i/>
        </w:rPr>
        <w:t>".</w:t>
      </w:r>
    </w:p>
    <w:p w:rsidR="00130E8D" w:rsidRDefault="00130E8D" w:rsidP="00130E8D">
      <w:pPr>
        <w:jc w:val="both"/>
      </w:pPr>
      <w:r w:rsidRPr="00130E8D">
        <w:rPr>
          <w:b/>
        </w:rPr>
        <w:t xml:space="preserve">Resposta: </w:t>
      </w:r>
      <w:r w:rsidR="009A48B4">
        <w:t>A nova versão do</w:t>
      </w:r>
      <w:r>
        <w:t xml:space="preserve"> artigo foi devidamente revist</w:t>
      </w:r>
      <w:r w:rsidR="009A48B4">
        <w:t>a</w:t>
      </w:r>
      <w:r>
        <w:t xml:space="preserve"> por um tradutor qualificado tendo sido efetuadas alterações de âmbito linguístico, mantendo a integridade do conteúdo científico.</w:t>
      </w:r>
    </w:p>
    <w:p w:rsidR="00130E8D" w:rsidRDefault="00130E8D" w:rsidP="00130E8D">
      <w:pPr>
        <w:jc w:val="both"/>
      </w:pPr>
    </w:p>
    <w:p w:rsidR="00130E8D" w:rsidRPr="00130E8D" w:rsidRDefault="00130E8D" w:rsidP="00130E8D">
      <w:pPr>
        <w:jc w:val="both"/>
        <w:rPr>
          <w:b/>
          <w:u w:val="single"/>
        </w:rPr>
      </w:pPr>
      <w:r w:rsidRPr="00130E8D">
        <w:rPr>
          <w:b/>
          <w:u w:val="single"/>
        </w:rPr>
        <w:t>Revisor B</w:t>
      </w:r>
      <w:r w:rsidR="00C63AB4">
        <w:rPr>
          <w:b/>
          <w:u w:val="single"/>
        </w:rPr>
        <w:t xml:space="preserve"> </w:t>
      </w:r>
    </w:p>
    <w:p w:rsidR="00130E8D" w:rsidRPr="00C54BBC" w:rsidRDefault="00130E8D" w:rsidP="00130E8D">
      <w:pPr>
        <w:jc w:val="both"/>
        <w:rPr>
          <w:i/>
        </w:rPr>
      </w:pPr>
      <w:r>
        <w:rPr>
          <w:b/>
        </w:rPr>
        <w:t>Comentário 1:</w:t>
      </w:r>
      <w:r w:rsidR="00C54BBC">
        <w:rPr>
          <w:b/>
        </w:rPr>
        <w:t xml:space="preserve"> </w:t>
      </w:r>
      <w:r w:rsidRPr="00C54BBC">
        <w:rPr>
          <w:i/>
        </w:rPr>
        <w:t>No entanto, não é referida a limitação do viés de voluntariado: os resultados podem ser ainda menos representativos da população portuguesa, dado que a taxa de resposta ao inquérito foi de apenas 1,6%. Pode prever-se que os respondentes incluíam a parte da população inquirida que se sentia mais à vontade para responder ao inquérito (além da conveniência de disporem de tempo para tal).</w:t>
      </w:r>
    </w:p>
    <w:p w:rsidR="00130E8D" w:rsidRDefault="00130E8D" w:rsidP="00130E8D">
      <w:pPr>
        <w:jc w:val="both"/>
      </w:pPr>
      <w:r w:rsidRPr="00130E8D">
        <w:rPr>
          <w:b/>
        </w:rPr>
        <w:t>Resposta:</w:t>
      </w:r>
      <w:r w:rsidR="00C63AB4">
        <w:rPr>
          <w:b/>
        </w:rPr>
        <w:t xml:space="preserve"> </w:t>
      </w:r>
      <w:r w:rsidR="009A48B4">
        <w:t xml:space="preserve">Agradecemos o comentário. Foi </w:t>
      </w:r>
      <w:r w:rsidR="00630FBC">
        <w:t>acrescenta</w:t>
      </w:r>
      <w:r w:rsidR="009A48B4">
        <w:t xml:space="preserve">do </w:t>
      </w:r>
      <w:r w:rsidR="00630FBC">
        <w:t>na “</w:t>
      </w:r>
      <w:proofErr w:type="spellStart"/>
      <w:r w:rsidR="00630FBC" w:rsidRPr="00630FBC">
        <w:rPr>
          <w:i/>
        </w:rPr>
        <w:t>Discussion</w:t>
      </w:r>
      <w:proofErr w:type="spellEnd"/>
      <w:r w:rsidR="00630FBC" w:rsidRPr="00630FBC">
        <w:rPr>
          <w:i/>
        </w:rPr>
        <w:t xml:space="preserve"> - </w:t>
      </w:r>
      <w:proofErr w:type="spellStart"/>
      <w:r w:rsidR="00630FBC" w:rsidRPr="00630FBC">
        <w:rPr>
          <w:i/>
        </w:rPr>
        <w:t>Limitations</w:t>
      </w:r>
      <w:proofErr w:type="spellEnd"/>
      <w:r w:rsidR="00630FBC">
        <w:t xml:space="preserve">” </w:t>
      </w:r>
      <w:r w:rsidR="009A48B4">
        <w:t>o seguinte texto</w:t>
      </w:r>
      <w:r w:rsidR="00630FBC">
        <w:t>:</w:t>
      </w:r>
    </w:p>
    <w:p w:rsidR="00807D82" w:rsidRPr="00D8542D" w:rsidRDefault="00807D82" w:rsidP="00807D82">
      <w:pPr>
        <w:spacing w:line="360" w:lineRule="auto"/>
        <w:ind w:firstLine="720"/>
        <w:jc w:val="both"/>
        <w:rPr>
          <w:rFonts w:cstheme="minorHAnsi"/>
          <w:color w:val="000000"/>
          <w:lang w:val="en-US"/>
        </w:rPr>
      </w:pPr>
      <w:r>
        <w:rPr>
          <w:rFonts w:cstheme="minorHAnsi"/>
          <w:highlight w:val="cyan"/>
          <w:lang w:val="en-GB"/>
        </w:rPr>
        <w:t>The low response rate (1.</w:t>
      </w:r>
      <w:r w:rsidRPr="002835CE">
        <w:rPr>
          <w:rFonts w:cstheme="minorHAnsi"/>
          <w:highlight w:val="cyan"/>
          <w:lang w:val="en-GB"/>
        </w:rPr>
        <w:t>6%) can also be considered a limitation, although the number of respondents exceeds the calculated sample size. The period of data collection may have influence the response rate, as it included the Winter break. Considering the voluntary participation in the study, another possible justification could be the reduced familiarity/interest in the topic. The availability of time may also</w:t>
      </w:r>
      <w:r w:rsidR="00CA71F3">
        <w:rPr>
          <w:rFonts w:cstheme="minorHAnsi"/>
          <w:highlight w:val="cyan"/>
          <w:lang w:val="en-GB"/>
        </w:rPr>
        <w:t xml:space="preserve"> have </w:t>
      </w:r>
      <w:r>
        <w:rPr>
          <w:rFonts w:cstheme="minorHAnsi"/>
          <w:highlight w:val="cyan"/>
          <w:lang w:val="en-GB"/>
        </w:rPr>
        <w:t>influenced</w:t>
      </w:r>
      <w:r w:rsidRPr="002835CE">
        <w:rPr>
          <w:rFonts w:cstheme="minorHAnsi"/>
          <w:highlight w:val="cyan"/>
          <w:lang w:val="en-GB"/>
        </w:rPr>
        <w:t xml:space="preserve"> the response rate, although the participants were informed that it would take less than 5 minutes.</w:t>
      </w:r>
    </w:p>
    <w:p w:rsidR="00C63AB4" w:rsidRDefault="00C63AB4" w:rsidP="001D4AB3">
      <w:pPr>
        <w:jc w:val="both"/>
        <w:rPr>
          <w:b/>
          <w:lang w:val="en-US"/>
        </w:rPr>
      </w:pPr>
    </w:p>
    <w:p w:rsidR="001D4AB3" w:rsidRPr="00C63AB4" w:rsidRDefault="001D4AB3" w:rsidP="001D4AB3">
      <w:pPr>
        <w:jc w:val="both"/>
        <w:rPr>
          <w:i/>
        </w:rPr>
      </w:pPr>
      <w:r>
        <w:rPr>
          <w:b/>
        </w:rPr>
        <w:t xml:space="preserve">Comentário </w:t>
      </w:r>
      <w:r w:rsidR="00C63AB4">
        <w:rPr>
          <w:b/>
        </w:rPr>
        <w:t>2</w:t>
      </w:r>
      <w:r>
        <w:rPr>
          <w:b/>
        </w:rPr>
        <w:t>:</w:t>
      </w:r>
      <w:r w:rsidR="00C63AB4">
        <w:rPr>
          <w:b/>
        </w:rPr>
        <w:t xml:space="preserve"> </w:t>
      </w:r>
      <w:r w:rsidRPr="00C63AB4">
        <w:rPr>
          <w:i/>
        </w:rPr>
        <w:t>O inglês está normalmente bem escrito, mas tem algumas gralhas menores. Merece revisão, porque no geral está bem escrito e de modo sucinto e bem organizado.</w:t>
      </w:r>
    </w:p>
    <w:p w:rsidR="001D4AB3" w:rsidRDefault="001D4AB3" w:rsidP="001D4AB3">
      <w:pPr>
        <w:jc w:val="both"/>
      </w:pPr>
      <w:r w:rsidRPr="001D4AB3">
        <w:rPr>
          <w:b/>
        </w:rPr>
        <w:t xml:space="preserve">Resposta: </w:t>
      </w:r>
      <w:r w:rsidR="009A48B4">
        <w:t>A nova versão do artigo foi devidamente revista por um tradutor qualificado tendo sido efetuadas alterações de âmbito linguístico, mantendo a integridade do conteúdo científico.</w:t>
      </w:r>
    </w:p>
    <w:p w:rsidR="001D4AB3" w:rsidRDefault="001D4AB3" w:rsidP="001D4AB3">
      <w:pPr>
        <w:jc w:val="both"/>
      </w:pPr>
    </w:p>
    <w:p w:rsidR="00C63AB4" w:rsidRDefault="00C63AB4" w:rsidP="001D4AB3">
      <w:pPr>
        <w:jc w:val="both"/>
      </w:pPr>
    </w:p>
    <w:p w:rsidR="001D4AB3" w:rsidRPr="001D4AB3" w:rsidRDefault="001D4AB3" w:rsidP="001D4AB3">
      <w:pPr>
        <w:jc w:val="both"/>
        <w:rPr>
          <w:b/>
          <w:u w:val="single"/>
        </w:rPr>
      </w:pPr>
      <w:r w:rsidRPr="001D4AB3">
        <w:rPr>
          <w:b/>
          <w:u w:val="single"/>
        </w:rPr>
        <w:t>Revisor C</w:t>
      </w:r>
    </w:p>
    <w:p w:rsidR="001D4AB3" w:rsidRPr="00C63AB4" w:rsidRDefault="00C63AB4" w:rsidP="001D4AB3">
      <w:pPr>
        <w:jc w:val="both"/>
        <w:rPr>
          <w:i/>
        </w:rPr>
      </w:pPr>
      <w:r>
        <w:rPr>
          <w:b/>
        </w:rPr>
        <w:t>Comentário 1 @</w:t>
      </w:r>
      <w:proofErr w:type="spellStart"/>
      <w:r w:rsidR="001D4AB3">
        <w:rPr>
          <w:b/>
        </w:rPr>
        <w:t>Abstract</w:t>
      </w:r>
      <w:proofErr w:type="spellEnd"/>
      <w:r w:rsidR="001D4AB3">
        <w:rPr>
          <w:b/>
        </w:rPr>
        <w:t>:</w:t>
      </w:r>
      <w:r>
        <w:rPr>
          <w:b/>
        </w:rPr>
        <w:t xml:space="preserve"> </w:t>
      </w:r>
      <w:r w:rsidR="001D4AB3" w:rsidRPr="00C63AB4">
        <w:rPr>
          <w:i/>
        </w:rPr>
        <w:t>Seria interessante perceber se esta diferença é estatisticamente significativa e providenciar um valor p.</w:t>
      </w:r>
    </w:p>
    <w:p w:rsidR="00CA71F3" w:rsidRDefault="001D4AB3" w:rsidP="001D4AB3">
      <w:pPr>
        <w:jc w:val="both"/>
        <w:rPr>
          <w:lang w:val="en-US"/>
        </w:rPr>
      </w:pPr>
      <w:proofErr w:type="spellStart"/>
      <w:r w:rsidRPr="00903793">
        <w:rPr>
          <w:b/>
          <w:lang w:val="en-US"/>
        </w:rPr>
        <w:t>Resposta</w:t>
      </w:r>
      <w:proofErr w:type="spellEnd"/>
      <w:r w:rsidRPr="00903793">
        <w:rPr>
          <w:b/>
          <w:lang w:val="en-US"/>
        </w:rPr>
        <w:t>:</w:t>
      </w:r>
      <w:r w:rsidR="00CA71F3">
        <w:rPr>
          <w:b/>
          <w:lang w:val="en-US"/>
        </w:rPr>
        <w:t xml:space="preserve"> </w:t>
      </w:r>
      <w:r w:rsidR="006B4ACA" w:rsidRPr="006B4ACA">
        <w:rPr>
          <w:lang w:val="en-US"/>
        </w:rPr>
        <w:t xml:space="preserve">A </w:t>
      </w:r>
      <w:proofErr w:type="spellStart"/>
      <w:r w:rsidR="006B4ACA" w:rsidRPr="006B4ACA">
        <w:rPr>
          <w:lang w:val="en-US"/>
        </w:rPr>
        <w:t>frase</w:t>
      </w:r>
      <w:proofErr w:type="spellEnd"/>
      <w:r w:rsidR="006B4ACA" w:rsidRPr="006B4ACA">
        <w:rPr>
          <w:lang w:val="en-US"/>
        </w:rPr>
        <w:t xml:space="preserve"> </w:t>
      </w:r>
      <w:proofErr w:type="spellStart"/>
      <w:r w:rsidR="006B4ACA" w:rsidRPr="006B4ACA">
        <w:rPr>
          <w:lang w:val="en-US"/>
        </w:rPr>
        <w:t>foi</w:t>
      </w:r>
      <w:proofErr w:type="spellEnd"/>
      <w:r w:rsidR="006B4ACA" w:rsidRPr="006B4ACA">
        <w:rPr>
          <w:lang w:val="en-US"/>
        </w:rPr>
        <w:t xml:space="preserve"> </w:t>
      </w:r>
      <w:proofErr w:type="spellStart"/>
      <w:r w:rsidR="006B4ACA" w:rsidRPr="006B4ACA">
        <w:rPr>
          <w:lang w:val="en-US"/>
        </w:rPr>
        <w:t>re</w:t>
      </w:r>
      <w:r w:rsidR="006B4ACA">
        <w:rPr>
          <w:lang w:val="en-US"/>
        </w:rPr>
        <w:t>formulada</w:t>
      </w:r>
      <w:proofErr w:type="spellEnd"/>
      <w:r w:rsidR="006B4ACA">
        <w:rPr>
          <w:lang w:val="en-US"/>
        </w:rPr>
        <w:t xml:space="preserve">, </w:t>
      </w:r>
      <w:proofErr w:type="spellStart"/>
      <w:r w:rsidR="006B4ACA">
        <w:rPr>
          <w:lang w:val="en-US"/>
        </w:rPr>
        <w:t>incluindo</w:t>
      </w:r>
      <w:proofErr w:type="spellEnd"/>
      <w:r w:rsidR="006B4ACA">
        <w:rPr>
          <w:lang w:val="en-US"/>
        </w:rPr>
        <w:t xml:space="preserve"> a </w:t>
      </w:r>
      <w:proofErr w:type="spellStart"/>
      <w:r w:rsidR="006B4ACA">
        <w:rPr>
          <w:lang w:val="en-US"/>
        </w:rPr>
        <w:t>significâ</w:t>
      </w:r>
      <w:r w:rsidR="006B4ACA" w:rsidRPr="006B4ACA">
        <w:rPr>
          <w:lang w:val="en-US"/>
        </w:rPr>
        <w:t>ncia</w:t>
      </w:r>
      <w:proofErr w:type="spellEnd"/>
      <w:r w:rsidR="006B4ACA" w:rsidRPr="006B4ACA">
        <w:rPr>
          <w:lang w:val="en-US"/>
        </w:rPr>
        <w:t xml:space="preserve"> </w:t>
      </w:r>
      <w:proofErr w:type="spellStart"/>
      <w:r w:rsidR="006B4ACA" w:rsidRPr="006B4ACA">
        <w:rPr>
          <w:lang w:val="en-US"/>
        </w:rPr>
        <w:t>estatística</w:t>
      </w:r>
      <w:proofErr w:type="spellEnd"/>
      <w:r w:rsidR="006B4ACA" w:rsidRPr="006B4ACA">
        <w:rPr>
          <w:lang w:val="en-US"/>
        </w:rPr>
        <w:t>:</w:t>
      </w:r>
    </w:p>
    <w:p w:rsidR="001D4AB3" w:rsidRPr="006B4ACA" w:rsidRDefault="006B4ACA" w:rsidP="001D4AB3">
      <w:pPr>
        <w:jc w:val="both"/>
        <w:rPr>
          <w:lang w:val="en-US"/>
        </w:rPr>
      </w:pPr>
      <w:r w:rsidRPr="006B4ACA">
        <w:rPr>
          <w:lang w:val="en-US"/>
        </w:rPr>
        <w:t xml:space="preserve"> </w:t>
      </w:r>
      <w:r w:rsidR="00903793" w:rsidRPr="00C4466F">
        <w:rPr>
          <w:highlight w:val="cyan"/>
          <w:lang w:val="en-US"/>
        </w:rPr>
        <w:t>The mean score for general knowledge (75</w:t>
      </w:r>
      <w:r w:rsidR="00903793">
        <w:rPr>
          <w:highlight w:val="cyan"/>
          <w:lang w:val="en-US"/>
        </w:rPr>
        <w:t>.</w:t>
      </w:r>
      <w:r w:rsidR="00903793" w:rsidRPr="00C4466F">
        <w:rPr>
          <w:highlight w:val="cyan"/>
          <w:lang w:val="en-US"/>
        </w:rPr>
        <w:t>9% ± 14</w:t>
      </w:r>
      <w:r w:rsidR="00903793">
        <w:rPr>
          <w:highlight w:val="cyan"/>
          <w:lang w:val="en-US"/>
        </w:rPr>
        <w:t>.</w:t>
      </w:r>
      <w:r w:rsidR="00903793" w:rsidRPr="00C4466F">
        <w:rPr>
          <w:highlight w:val="cyan"/>
          <w:lang w:val="en-US"/>
        </w:rPr>
        <w:t>2%) was statistically significantly higher (p&lt;0.001) then for technical knowledge (31</w:t>
      </w:r>
      <w:r w:rsidR="00903793">
        <w:rPr>
          <w:highlight w:val="cyan"/>
          <w:lang w:val="en-US"/>
        </w:rPr>
        <w:t>.</w:t>
      </w:r>
      <w:r w:rsidR="00903793" w:rsidRPr="00C4466F">
        <w:rPr>
          <w:highlight w:val="cyan"/>
          <w:lang w:val="en-US"/>
        </w:rPr>
        <w:t>2% ± 29</w:t>
      </w:r>
      <w:r w:rsidR="00903793">
        <w:rPr>
          <w:highlight w:val="cyan"/>
          <w:lang w:val="en-US"/>
        </w:rPr>
        <w:t>.</w:t>
      </w:r>
      <w:r w:rsidR="00903793" w:rsidRPr="00C4466F">
        <w:rPr>
          <w:highlight w:val="cyan"/>
          <w:lang w:val="en-US"/>
        </w:rPr>
        <w:t>7).</w:t>
      </w:r>
    </w:p>
    <w:p w:rsidR="006B4ACA" w:rsidRDefault="006B4ACA" w:rsidP="001D4AB3">
      <w:pPr>
        <w:jc w:val="both"/>
        <w:rPr>
          <w:lang w:val="en-US"/>
        </w:rPr>
      </w:pPr>
    </w:p>
    <w:p w:rsidR="001D4AB3" w:rsidRPr="006B4ACA" w:rsidRDefault="001D4AB3" w:rsidP="00D7392E">
      <w:pPr>
        <w:jc w:val="both"/>
        <w:rPr>
          <w:i/>
        </w:rPr>
      </w:pPr>
      <w:r>
        <w:rPr>
          <w:b/>
        </w:rPr>
        <w:t xml:space="preserve">Comentário 2 @ </w:t>
      </w:r>
      <w:proofErr w:type="spellStart"/>
      <w:r>
        <w:rPr>
          <w:b/>
        </w:rPr>
        <w:t>Introduction</w:t>
      </w:r>
      <w:proofErr w:type="spellEnd"/>
      <w:r>
        <w:rPr>
          <w:b/>
        </w:rPr>
        <w:t>:</w:t>
      </w:r>
      <w:r w:rsidR="006B4ACA">
        <w:rPr>
          <w:b/>
        </w:rPr>
        <w:t xml:space="preserve"> </w:t>
      </w:r>
      <w:r w:rsidR="00D7392E" w:rsidRPr="006B4ACA">
        <w:rPr>
          <w:i/>
        </w:rPr>
        <w:t>Haverá mais alguma informação sobre o tema, relativamente a Portugal? Se sim, seria interessante colocar nesta secção. Se não, adicionar uma frase que diga que este estudo vai trazer dados novos e únicos.</w:t>
      </w:r>
      <w:r w:rsidR="006B4ACA">
        <w:rPr>
          <w:i/>
        </w:rPr>
        <w:t xml:space="preserve"> </w:t>
      </w:r>
      <w:r w:rsidR="00D7392E" w:rsidRPr="006B4ACA">
        <w:rPr>
          <w:i/>
        </w:rPr>
        <w:t>A finalizar a introdução, seria também interessante justificar a realização deste estudo. Porquê a importância de trazer estes dados à comunidade científica e que futuro podem eles ter.</w:t>
      </w:r>
    </w:p>
    <w:p w:rsidR="0039704B" w:rsidRDefault="001D4AB3" w:rsidP="001D4AB3">
      <w:pPr>
        <w:jc w:val="both"/>
      </w:pPr>
      <w:r w:rsidRPr="001D4AB3">
        <w:rPr>
          <w:b/>
        </w:rPr>
        <w:t>Resposta:</w:t>
      </w:r>
      <w:r w:rsidR="00CA71F3">
        <w:rPr>
          <w:b/>
        </w:rPr>
        <w:t xml:space="preserve"> </w:t>
      </w:r>
      <w:r w:rsidR="006B4ACA">
        <w:t>Agradecemos o comentário</w:t>
      </w:r>
      <w:r w:rsidR="0039704B">
        <w:t>. Existe outro estudo (essencialmente de análise descritiva) sobre o conhecimento</w:t>
      </w:r>
      <w:r w:rsidR="006B4ACA">
        <w:t xml:space="preserve"> </w:t>
      </w:r>
      <w:r w:rsidR="0039704B">
        <w:t xml:space="preserve">da população Portuguesa sobre o algoritmo de SBV, que é referido na discussão. O que diferencia este estudo do anterior é a análise inferencial, explorando a correlação de várias variáveis, incluindo com a </w:t>
      </w:r>
      <w:proofErr w:type="spellStart"/>
      <w:r w:rsidR="0039704B">
        <w:t>auto-perceção</w:t>
      </w:r>
      <w:proofErr w:type="spellEnd"/>
      <w:r w:rsidR="0039704B">
        <w:t xml:space="preserve"> do conhecimento. </w:t>
      </w:r>
      <w:r w:rsidR="00527C3E">
        <w:t>Consideramos que o</w:t>
      </w:r>
      <w:r w:rsidR="0039704B">
        <w:t xml:space="preserve"> último parágrafo da introdução </w:t>
      </w:r>
      <w:r w:rsidR="00527C3E">
        <w:t>já refere o objetivo do estudo e destaca quais as variáveis principais que serão analisadas. Foi acrescentada uma frase final sobre o impacto esperado do estudo</w:t>
      </w:r>
      <w:r w:rsidR="00B64615">
        <w:t xml:space="preserve">: </w:t>
      </w:r>
    </w:p>
    <w:p w:rsidR="007973E5" w:rsidRPr="00BF3DD1" w:rsidRDefault="007973E5" w:rsidP="007973E5">
      <w:pPr>
        <w:spacing w:line="360" w:lineRule="auto"/>
        <w:jc w:val="both"/>
        <w:rPr>
          <w:lang w:val="en-US"/>
        </w:rPr>
      </w:pPr>
      <w:r w:rsidRPr="00C4466F">
        <w:rPr>
          <w:highlight w:val="cyan"/>
          <w:lang w:val="en-US"/>
        </w:rPr>
        <w:t>It is expected that the present study will provide relevant data on the Portuguese BLS actual and self-perceived knowledge, and a new highlight on the training needs, encouraging the implementation of efficient training programs.</w:t>
      </w:r>
    </w:p>
    <w:p w:rsidR="00B64615" w:rsidRDefault="00B64615" w:rsidP="00CD7ED6">
      <w:pPr>
        <w:jc w:val="both"/>
        <w:rPr>
          <w:b/>
          <w:lang w:val="en-US"/>
        </w:rPr>
      </w:pPr>
    </w:p>
    <w:p w:rsidR="00CD7ED6" w:rsidRPr="00B64615" w:rsidRDefault="00CD7ED6" w:rsidP="00CD7ED6">
      <w:pPr>
        <w:jc w:val="both"/>
        <w:rPr>
          <w:i/>
        </w:rPr>
      </w:pPr>
      <w:r w:rsidRPr="00B64615">
        <w:rPr>
          <w:b/>
        </w:rPr>
        <w:t xml:space="preserve">Comentário 3 @ </w:t>
      </w:r>
      <w:proofErr w:type="spellStart"/>
      <w:r w:rsidRPr="00B64615">
        <w:rPr>
          <w:b/>
        </w:rPr>
        <w:t>Methods</w:t>
      </w:r>
      <w:proofErr w:type="spellEnd"/>
      <w:r w:rsidRPr="00B64615">
        <w:rPr>
          <w:b/>
        </w:rPr>
        <w:t xml:space="preserve"> – </w:t>
      </w:r>
      <w:proofErr w:type="spellStart"/>
      <w:r w:rsidRPr="00B64615">
        <w:rPr>
          <w:b/>
        </w:rPr>
        <w:t>Statistical</w:t>
      </w:r>
      <w:proofErr w:type="spellEnd"/>
      <w:r w:rsidRPr="00B64615">
        <w:rPr>
          <w:b/>
        </w:rPr>
        <w:t xml:space="preserve"> </w:t>
      </w:r>
      <w:proofErr w:type="spellStart"/>
      <w:r w:rsidRPr="00B64615">
        <w:rPr>
          <w:b/>
        </w:rPr>
        <w:t>Analysis</w:t>
      </w:r>
      <w:proofErr w:type="spellEnd"/>
      <w:r w:rsidRPr="00B64615">
        <w:rPr>
          <w:b/>
        </w:rPr>
        <w:t>:</w:t>
      </w:r>
      <w:r w:rsidR="00B64615" w:rsidRPr="00B64615">
        <w:rPr>
          <w:b/>
        </w:rPr>
        <w:t xml:space="preserve"> </w:t>
      </w:r>
      <w:r w:rsidRPr="00B64615">
        <w:rPr>
          <w:i/>
        </w:rPr>
        <w:t>Por favor, explicar como foi feito o cálculo da amostra</w:t>
      </w:r>
    </w:p>
    <w:p w:rsidR="00CD7ED6" w:rsidRDefault="00CD7ED6" w:rsidP="00CD7ED6">
      <w:pPr>
        <w:jc w:val="both"/>
      </w:pPr>
      <w:r w:rsidRPr="00CD7ED6">
        <w:rPr>
          <w:b/>
        </w:rPr>
        <w:t>Resposta:</w:t>
      </w:r>
      <w:r w:rsidR="00B64615">
        <w:rPr>
          <w:b/>
        </w:rPr>
        <w:t xml:space="preserve"> </w:t>
      </w:r>
      <w:r w:rsidR="00B64615" w:rsidRPr="00B64615">
        <w:t>Agradecemos o comentário. Foi incluído o seguinte texto:</w:t>
      </w:r>
      <w:r w:rsidR="00B64615">
        <w:t xml:space="preserve"> </w:t>
      </w:r>
    </w:p>
    <w:p w:rsidR="00B64615" w:rsidRDefault="00C06B63" w:rsidP="00CA71F3">
      <w:pPr>
        <w:spacing w:line="360" w:lineRule="auto"/>
        <w:jc w:val="both"/>
        <w:rPr>
          <w:lang w:val="en-US"/>
        </w:rPr>
      </w:pPr>
      <w:r w:rsidRPr="00B7174A">
        <w:rPr>
          <w:highlight w:val="cyan"/>
          <w:lang w:val="en-US"/>
        </w:rPr>
        <w:t>To calculate the minimum sample size, it was considered the Portuguese population in 2016 (10 309 573), a confidence level of 95% for finite populations, and a maximum accepted error of 4%. The estimated minimum sample size was 600 individuals.</w:t>
      </w:r>
    </w:p>
    <w:p w:rsidR="00CA71F3" w:rsidRDefault="00CA71F3" w:rsidP="00CA71F3">
      <w:pPr>
        <w:spacing w:line="360" w:lineRule="auto"/>
        <w:jc w:val="both"/>
        <w:rPr>
          <w:b/>
          <w:u w:val="single"/>
        </w:rPr>
      </w:pPr>
    </w:p>
    <w:p w:rsidR="00CD7ED6" w:rsidRPr="00936E6A" w:rsidRDefault="00CD7ED6" w:rsidP="00CD7ED6">
      <w:pPr>
        <w:jc w:val="both"/>
        <w:rPr>
          <w:i/>
        </w:rPr>
      </w:pPr>
      <w:r>
        <w:rPr>
          <w:b/>
        </w:rPr>
        <w:t>Comentário 4:</w:t>
      </w:r>
      <w:r w:rsidR="00936E6A">
        <w:rPr>
          <w:b/>
        </w:rPr>
        <w:t xml:space="preserve"> </w:t>
      </w:r>
      <w:r w:rsidR="00936E6A" w:rsidRPr="00936E6A">
        <w:rPr>
          <w:i/>
        </w:rPr>
        <w:t>S</w:t>
      </w:r>
      <w:r w:rsidRPr="00936E6A">
        <w:rPr>
          <w:i/>
        </w:rPr>
        <w:t xml:space="preserve">e o artigo foi redigido em inglês, deverão trocar </w:t>
      </w:r>
      <w:proofErr w:type="gramStart"/>
      <w:r w:rsidRPr="00936E6A">
        <w:rPr>
          <w:i/>
        </w:rPr>
        <w:t>as ,</w:t>
      </w:r>
      <w:proofErr w:type="gramEnd"/>
      <w:r w:rsidRPr="00936E6A">
        <w:rPr>
          <w:i/>
        </w:rPr>
        <w:t xml:space="preserve"> pelos . paras as casas decimais.</w:t>
      </w:r>
    </w:p>
    <w:p w:rsidR="00936E6A" w:rsidRDefault="00CD7ED6" w:rsidP="00CD7ED6">
      <w:pPr>
        <w:jc w:val="both"/>
      </w:pPr>
      <w:r w:rsidRPr="00CD7ED6">
        <w:rPr>
          <w:b/>
        </w:rPr>
        <w:t>Resposta:</w:t>
      </w:r>
      <w:r w:rsidR="00936E6A">
        <w:rPr>
          <w:b/>
        </w:rPr>
        <w:t xml:space="preserve"> </w:t>
      </w:r>
      <w:r w:rsidR="00542C9E">
        <w:t xml:space="preserve">Agradecemos </w:t>
      </w:r>
      <w:r w:rsidR="00F029AF">
        <w:t>a correção</w:t>
      </w:r>
      <w:r w:rsidR="00542C9E">
        <w:t>. Foi feita a</w:t>
      </w:r>
      <w:r>
        <w:t xml:space="preserve"> alteração ao longo do artigo.</w:t>
      </w:r>
    </w:p>
    <w:p w:rsidR="00CD7ED6" w:rsidRDefault="00936E6A" w:rsidP="00CD7ED6">
      <w:pPr>
        <w:jc w:val="both"/>
      </w:pPr>
      <w:r>
        <w:t xml:space="preserve"> </w:t>
      </w:r>
    </w:p>
    <w:p w:rsidR="00CD7ED6" w:rsidRDefault="00CD7ED6" w:rsidP="00CD7ED6">
      <w:pPr>
        <w:jc w:val="both"/>
      </w:pPr>
      <w:r>
        <w:rPr>
          <w:b/>
        </w:rPr>
        <w:t xml:space="preserve">Comentário 5 @ </w:t>
      </w:r>
      <w:proofErr w:type="spellStart"/>
      <w:r>
        <w:rPr>
          <w:b/>
        </w:rPr>
        <w:t>Results</w:t>
      </w:r>
      <w:proofErr w:type="spellEnd"/>
      <w:r>
        <w:rPr>
          <w:b/>
        </w:rPr>
        <w:t>:</w:t>
      </w:r>
      <w:r w:rsidR="00936E6A">
        <w:rPr>
          <w:b/>
        </w:rPr>
        <w:t xml:space="preserve"> </w:t>
      </w:r>
      <w:r w:rsidRPr="00086AA6">
        <w:rPr>
          <w:i/>
        </w:rPr>
        <w:t>Esta informação diz respeito aos métodos</w:t>
      </w:r>
    </w:p>
    <w:p w:rsidR="00CD7ED6" w:rsidRDefault="00CD7ED6" w:rsidP="00936E6A">
      <w:pPr>
        <w:jc w:val="both"/>
      </w:pPr>
      <w:r w:rsidRPr="00CD7ED6">
        <w:rPr>
          <w:b/>
        </w:rPr>
        <w:t>Resposta:</w:t>
      </w:r>
      <w:r w:rsidR="00936E6A">
        <w:rPr>
          <w:b/>
        </w:rPr>
        <w:t xml:space="preserve"> </w:t>
      </w:r>
      <w:r w:rsidR="00086AA6" w:rsidRPr="00B64615">
        <w:t xml:space="preserve">Agradecemos o comentário. </w:t>
      </w:r>
      <w:r w:rsidR="00086AA6">
        <w:t>A frase foi tran</w:t>
      </w:r>
      <w:r w:rsidR="007973E5">
        <w:t xml:space="preserve">sferida para os métodos (antes da secção - </w:t>
      </w:r>
      <w:proofErr w:type="spellStart"/>
      <w:r w:rsidR="007973E5">
        <w:t>Statistical</w:t>
      </w:r>
      <w:proofErr w:type="spellEnd"/>
      <w:r w:rsidR="007973E5">
        <w:t xml:space="preserve"> </w:t>
      </w:r>
      <w:proofErr w:type="spellStart"/>
      <w:r w:rsidR="007973E5">
        <w:t>analysis</w:t>
      </w:r>
      <w:proofErr w:type="spellEnd"/>
      <w:r w:rsidR="007973E5">
        <w:t>)</w:t>
      </w:r>
      <w:r w:rsidR="00086AA6">
        <w:t>.</w:t>
      </w:r>
    </w:p>
    <w:p w:rsidR="00E21220" w:rsidRPr="00086AA6" w:rsidRDefault="00E21220" w:rsidP="00E21220">
      <w:pPr>
        <w:jc w:val="both"/>
        <w:rPr>
          <w:b/>
          <w:u w:val="single"/>
        </w:rPr>
      </w:pPr>
    </w:p>
    <w:p w:rsidR="00E21220" w:rsidRPr="00542C9E" w:rsidRDefault="00E21220" w:rsidP="00CD7ED6">
      <w:pPr>
        <w:jc w:val="both"/>
        <w:rPr>
          <w:i/>
        </w:rPr>
      </w:pPr>
      <w:proofErr w:type="spellStart"/>
      <w:r w:rsidRPr="00C54BBC">
        <w:rPr>
          <w:b/>
          <w:lang w:val="en-US"/>
        </w:rPr>
        <w:t>Comentário</w:t>
      </w:r>
      <w:proofErr w:type="spellEnd"/>
      <w:r w:rsidRPr="00C54BBC">
        <w:rPr>
          <w:b/>
          <w:lang w:val="en-US"/>
        </w:rPr>
        <w:t xml:space="preserve"> 6 @ Results – Socio-demographic characterization:</w:t>
      </w:r>
      <w:r w:rsidR="00086AA6">
        <w:rPr>
          <w:b/>
          <w:lang w:val="en-US"/>
        </w:rPr>
        <w:t xml:space="preserve"> </w:t>
      </w:r>
      <w:r w:rsidRPr="00086AA6">
        <w:rPr>
          <w:i/>
          <w:lang w:val="en-US"/>
        </w:rPr>
        <w:t xml:space="preserve">These data is already in Table 1. </w:t>
      </w:r>
      <w:proofErr w:type="spellStart"/>
      <w:r w:rsidRPr="00542C9E">
        <w:rPr>
          <w:i/>
        </w:rPr>
        <w:t>Please</w:t>
      </w:r>
      <w:proofErr w:type="spellEnd"/>
      <w:r w:rsidRPr="00542C9E">
        <w:rPr>
          <w:i/>
        </w:rPr>
        <w:t xml:space="preserve">, </w:t>
      </w:r>
      <w:proofErr w:type="spellStart"/>
      <w:r w:rsidRPr="00542C9E">
        <w:rPr>
          <w:i/>
        </w:rPr>
        <w:t>reduce</w:t>
      </w:r>
      <w:proofErr w:type="spellEnd"/>
      <w:r w:rsidRPr="00542C9E">
        <w:rPr>
          <w:i/>
        </w:rPr>
        <w:t xml:space="preserve"> for a </w:t>
      </w:r>
      <w:proofErr w:type="spellStart"/>
      <w:r w:rsidRPr="00542C9E">
        <w:rPr>
          <w:i/>
        </w:rPr>
        <w:t>few</w:t>
      </w:r>
      <w:proofErr w:type="spellEnd"/>
      <w:r w:rsidRPr="00542C9E">
        <w:rPr>
          <w:i/>
        </w:rPr>
        <w:t xml:space="preserve"> </w:t>
      </w:r>
      <w:proofErr w:type="spellStart"/>
      <w:r w:rsidRPr="00542C9E">
        <w:rPr>
          <w:i/>
        </w:rPr>
        <w:t>senteces</w:t>
      </w:r>
      <w:proofErr w:type="spellEnd"/>
      <w:r w:rsidRPr="00542C9E">
        <w:rPr>
          <w:i/>
        </w:rPr>
        <w:t>.</w:t>
      </w:r>
    </w:p>
    <w:p w:rsidR="00E21220" w:rsidRDefault="00E21220" w:rsidP="00CD7ED6">
      <w:pPr>
        <w:jc w:val="both"/>
      </w:pPr>
      <w:proofErr w:type="spellStart"/>
      <w:r w:rsidRPr="00E21220">
        <w:rPr>
          <w:b/>
        </w:rPr>
        <w:t>Resposta:</w:t>
      </w:r>
      <w:r w:rsidR="00086AA6" w:rsidRPr="00B64615">
        <w:t>Agradecemos</w:t>
      </w:r>
      <w:proofErr w:type="spellEnd"/>
      <w:r w:rsidR="00086AA6" w:rsidRPr="00B64615">
        <w:t xml:space="preserve"> o comentário.</w:t>
      </w:r>
      <w:r>
        <w:t xml:space="preserve"> </w:t>
      </w:r>
      <w:r w:rsidR="00086AA6">
        <w:t>E</w:t>
      </w:r>
      <w:r>
        <w:t xml:space="preserve">ste segmento do artigo </w:t>
      </w:r>
      <w:r w:rsidR="00086AA6">
        <w:t xml:space="preserve">foi alterado </w:t>
      </w:r>
      <w:r>
        <w:t>para uma versão mais resumida:</w:t>
      </w:r>
    </w:p>
    <w:p w:rsidR="00F029AF" w:rsidRDefault="00F029AF" w:rsidP="00F029AF">
      <w:pPr>
        <w:spacing w:line="360" w:lineRule="auto"/>
        <w:ind w:firstLine="708"/>
        <w:jc w:val="both"/>
        <w:rPr>
          <w:lang w:val="en-US"/>
        </w:rPr>
      </w:pPr>
      <w:r w:rsidRPr="006F041D">
        <w:rPr>
          <w:highlight w:val="cyan"/>
          <w:lang w:val="en-US"/>
        </w:rPr>
        <w:t>The mean age of the participants was 30.4±12.8. The age stratification groups presented 333 participants (50.8%) between 18 and 25 years and the distribution according to gender showed that 470 (71.8%) of the respondents were female. The stratification related to the occupation showed that 379 (57.9%) were students (regardless the level).  More than three-quarters of the sample (75.9%, n=497) reported to have</w:t>
      </w:r>
      <w:r>
        <w:rPr>
          <w:highlight w:val="cyan"/>
          <w:lang w:val="en-US"/>
        </w:rPr>
        <w:t xml:space="preserve"> no</w:t>
      </w:r>
      <w:r w:rsidRPr="006F041D">
        <w:rPr>
          <w:highlight w:val="cyan"/>
          <w:lang w:val="en-US"/>
        </w:rPr>
        <w:t xml:space="preserve"> children.</w:t>
      </w:r>
    </w:p>
    <w:p w:rsidR="00086AA6" w:rsidRDefault="00086AA6" w:rsidP="00E21220">
      <w:pPr>
        <w:jc w:val="both"/>
        <w:rPr>
          <w:b/>
          <w:lang w:val="en-US"/>
        </w:rPr>
      </w:pPr>
    </w:p>
    <w:p w:rsidR="00E21220" w:rsidRDefault="00E21220" w:rsidP="00E21220">
      <w:pPr>
        <w:jc w:val="both"/>
      </w:pPr>
      <w:r w:rsidRPr="00086AA6">
        <w:rPr>
          <w:b/>
        </w:rPr>
        <w:t xml:space="preserve">Comentário 7 @ </w:t>
      </w:r>
      <w:proofErr w:type="spellStart"/>
      <w:r w:rsidRPr="00086AA6">
        <w:rPr>
          <w:b/>
        </w:rPr>
        <w:t>Results</w:t>
      </w:r>
      <w:proofErr w:type="spellEnd"/>
      <w:r w:rsidRPr="00086AA6">
        <w:rPr>
          <w:b/>
        </w:rPr>
        <w:t xml:space="preserve"> – BLS </w:t>
      </w:r>
      <w:proofErr w:type="spellStart"/>
      <w:r w:rsidRPr="00086AA6">
        <w:rPr>
          <w:b/>
        </w:rPr>
        <w:t>knowledge</w:t>
      </w:r>
      <w:proofErr w:type="spellEnd"/>
      <w:r w:rsidRPr="00086AA6">
        <w:rPr>
          <w:b/>
        </w:rPr>
        <w:t>:</w:t>
      </w:r>
      <w:r w:rsidR="00086AA6" w:rsidRPr="00086AA6">
        <w:rPr>
          <w:b/>
        </w:rPr>
        <w:t xml:space="preserve"> </w:t>
      </w:r>
      <w:r w:rsidRPr="00086AA6">
        <w:rPr>
          <w:i/>
        </w:rPr>
        <w:t>Seria interessante acrescentar, aqui, quais eram as profissões e nível de educação dos 5%.</w:t>
      </w:r>
    </w:p>
    <w:p w:rsidR="00E21220" w:rsidRDefault="00E21220" w:rsidP="00E21220">
      <w:pPr>
        <w:jc w:val="both"/>
      </w:pPr>
      <w:r w:rsidRPr="00D03A75">
        <w:rPr>
          <w:b/>
        </w:rPr>
        <w:t>Resposta:</w:t>
      </w:r>
      <w:r w:rsidR="00CA71F3">
        <w:rPr>
          <w:b/>
        </w:rPr>
        <w:t xml:space="preserve"> </w:t>
      </w:r>
      <w:r w:rsidR="00AF73C9">
        <w:t>Agradecemos a sugestão. A</w:t>
      </w:r>
      <w:r w:rsidR="00D06CDB">
        <w:t xml:space="preserve"> aná</w:t>
      </w:r>
      <w:r w:rsidR="00086AA6">
        <w:t>lise dos 5% mostra uma distribuição equilibrada pe</w:t>
      </w:r>
      <w:r w:rsidR="00D06CDB">
        <w:t>las profissões e níveis de educação. Consideramos que, não havendo uma associação a uma profissão ou nível de educação, esta informação não é relevante.</w:t>
      </w:r>
    </w:p>
    <w:p w:rsidR="00D06CDB" w:rsidRDefault="00D06CDB" w:rsidP="00D03A75">
      <w:pPr>
        <w:jc w:val="both"/>
        <w:rPr>
          <w:b/>
        </w:rPr>
      </w:pPr>
    </w:p>
    <w:p w:rsidR="00D03A75" w:rsidRDefault="00D03A75" w:rsidP="00D03A75">
      <w:pPr>
        <w:jc w:val="both"/>
      </w:pPr>
      <w:r>
        <w:rPr>
          <w:b/>
        </w:rPr>
        <w:t xml:space="preserve">Comentário 8 @ </w:t>
      </w:r>
      <w:proofErr w:type="spellStart"/>
      <w:r>
        <w:rPr>
          <w:b/>
        </w:rPr>
        <w:t>Discussion</w:t>
      </w:r>
      <w:proofErr w:type="spellEnd"/>
      <w:r>
        <w:rPr>
          <w:b/>
        </w:rPr>
        <w:t>:</w:t>
      </w:r>
      <w:r w:rsidR="00D06CDB">
        <w:rPr>
          <w:b/>
        </w:rPr>
        <w:t xml:space="preserve"> </w:t>
      </w:r>
      <w:r w:rsidRPr="00D06CDB">
        <w:rPr>
          <w:i/>
        </w:rPr>
        <w:t>Falar mais deste estudo. Qual foi a percentagem, a o tamanho da amostra.</w:t>
      </w:r>
    </w:p>
    <w:p w:rsidR="00D03A75" w:rsidRDefault="00D03A75" w:rsidP="00D03A75">
      <w:pPr>
        <w:jc w:val="both"/>
      </w:pPr>
      <w:r w:rsidRPr="00D03A75">
        <w:rPr>
          <w:b/>
        </w:rPr>
        <w:t>Resposta:</w:t>
      </w:r>
      <w:r w:rsidR="00CA71F3">
        <w:rPr>
          <w:b/>
        </w:rPr>
        <w:t xml:space="preserve"> </w:t>
      </w:r>
      <w:r w:rsidR="00D06CDB">
        <w:t>Agradecemos o comentário. Fo</w:t>
      </w:r>
      <w:r w:rsidR="00F029AF">
        <w:t>ram incluídas as informações solicitados sobre o estudo referenciado</w:t>
      </w:r>
      <w:r>
        <w:t>:</w:t>
      </w:r>
    </w:p>
    <w:p w:rsidR="00D03A75" w:rsidRPr="00C54BBC" w:rsidRDefault="00807D82" w:rsidP="00D03A75">
      <w:pPr>
        <w:jc w:val="both"/>
        <w:rPr>
          <w:i/>
          <w:lang w:val="en-US"/>
        </w:rPr>
      </w:pPr>
      <w:r w:rsidRPr="00807D82">
        <w:rPr>
          <w:rFonts w:cstheme="minorHAnsi"/>
          <w:color w:val="000000"/>
          <w:lang w:val="en-GB"/>
        </w:rPr>
        <w:t>(…)</w:t>
      </w:r>
      <w:r>
        <w:rPr>
          <w:rFonts w:cstheme="minorHAnsi"/>
          <w:color w:val="000000"/>
          <w:lang w:val="en-GB"/>
        </w:rPr>
        <w:t xml:space="preserve"> </w:t>
      </w:r>
      <w:r w:rsidR="00F029AF" w:rsidRPr="00B7174A">
        <w:rPr>
          <w:rFonts w:cstheme="minorHAnsi"/>
          <w:color w:val="000000"/>
          <w:highlight w:val="cyan"/>
          <w:lang w:val="en-GB"/>
        </w:rPr>
        <w:t xml:space="preserve">knew the </w:t>
      </w:r>
      <w:r w:rsidR="00F029AF" w:rsidRPr="00B7174A">
        <w:rPr>
          <w:rFonts w:cstheme="minorHAnsi"/>
          <w:highlight w:val="cyan"/>
          <w:lang w:val="en-GB"/>
        </w:rPr>
        <w:t>meaning of BLS and the emergency services number (112),</w:t>
      </w:r>
      <w:r w:rsidR="00F029AF" w:rsidRPr="008F7504">
        <w:rPr>
          <w:rFonts w:cstheme="minorHAnsi"/>
          <w:lang w:val="en-GB"/>
        </w:rPr>
        <w:t xml:space="preserve"> </w:t>
      </w:r>
      <w:r w:rsidR="00F029AF" w:rsidRPr="00A468D9">
        <w:rPr>
          <w:rFonts w:cstheme="minorHAnsi"/>
          <w:highlight w:val="cyan"/>
          <w:lang w:val="en-GB"/>
        </w:rPr>
        <w:t>similarly to an Australian study</w:t>
      </w:r>
      <w:r w:rsidR="00F029AF" w:rsidRPr="00A468D9">
        <w:rPr>
          <w:rFonts w:cstheme="minorHAnsi"/>
          <w:highlight w:val="cyan"/>
          <w:vertAlign w:val="superscript"/>
          <w:lang w:val="en-GB"/>
        </w:rPr>
        <w:t>15</w:t>
      </w:r>
      <w:r w:rsidR="00F029AF">
        <w:rPr>
          <w:rFonts w:cstheme="minorHAnsi"/>
          <w:highlight w:val="cyan"/>
          <w:lang w:val="en-GB"/>
        </w:rPr>
        <w:t xml:space="preserve"> in which 98% of 1489 households correctly </w:t>
      </w:r>
      <w:r w:rsidR="00F029AF" w:rsidRPr="00A468D9">
        <w:rPr>
          <w:rFonts w:cstheme="minorHAnsi"/>
          <w:highlight w:val="cyan"/>
          <w:lang w:val="en-GB"/>
        </w:rPr>
        <w:t>answered the emergency number</w:t>
      </w:r>
      <w:proofErr w:type="gramStart"/>
      <w:r w:rsidR="00F029AF" w:rsidRPr="00A468D9">
        <w:rPr>
          <w:rFonts w:cstheme="minorHAnsi"/>
          <w:highlight w:val="cyan"/>
          <w:lang w:val="en-GB"/>
        </w:rPr>
        <w:t>..</w:t>
      </w:r>
      <w:proofErr w:type="gramEnd"/>
    </w:p>
    <w:p w:rsidR="00807D82" w:rsidRPr="00CA71F3" w:rsidRDefault="00807D82" w:rsidP="00D03A75">
      <w:pPr>
        <w:jc w:val="both"/>
        <w:rPr>
          <w:b/>
          <w:lang w:val="en-US"/>
        </w:rPr>
      </w:pPr>
    </w:p>
    <w:p w:rsidR="00D03A75" w:rsidRDefault="00D03A75" w:rsidP="00D03A75">
      <w:pPr>
        <w:jc w:val="both"/>
      </w:pPr>
      <w:r>
        <w:rPr>
          <w:b/>
        </w:rPr>
        <w:t xml:space="preserve">Comentário 9 @ </w:t>
      </w:r>
      <w:proofErr w:type="spellStart"/>
      <w:r>
        <w:rPr>
          <w:b/>
        </w:rPr>
        <w:t>Discussion</w:t>
      </w:r>
      <w:proofErr w:type="spellEnd"/>
      <w:r>
        <w:rPr>
          <w:b/>
        </w:rPr>
        <w:t>:</w:t>
      </w:r>
      <w:r w:rsidR="00D06CDB">
        <w:rPr>
          <w:b/>
        </w:rPr>
        <w:t xml:space="preserve"> </w:t>
      </w:r>
      <w:r w:rsidRPr="00D06CDB">
        <w:rPr>
          <w:i/>
        </w:rPr>
        <w:t>Estudos de que país e de que anos</w:t>
      </w:r>
    </w:p>
    <w:p w:rsidR="00AF73C9" w:rsidRPr="00AF73C9" w:rsidRDefault="00D03A75" w:rsidP="00AF73C9">
      <w:pPr>
        <w:jc w:val="both"/>
      </w:pPr>
      <w:r w:rsidRPr="00D03A75">
        <w:rPr>
          <w:b/>
        </w:rPr>
        <w:t>Resposta:</w:t>
      </w:r>
      <w:r w:rsidR="00CA71F3">
        <w:rPr>
          <w:b/>
        </w:rPr>
        <w:t xml:space="preserve"> </w:t>
      </w:r>
      <w:r w:rsidR="00AF73C9" w:rsidRPr="00AF73C9">
        <w:t>Agradecemos o comentário</w:t>
      </w:r>
      <w:r w:rsidR="00AF73C9">
        <w:t xml:space="preserve">. Foi efetuada a seguinte </w:t>
      </w:r>
      <w:r w:rsidR="00AF73C9" w:rsidRPr="00AF73C9">
        <w:t>alteração:</w:t>
      </w:r>
    </w:p>
    <w:p w:rsidR="00D06CDB" w:rsidRPr="00AF73C9" w:rsidRDefault="00807D82" w:rsidP="00D03A75">
      <w:pPr>
        <w:jc w:val="both"/>
        <w:rPr>
          <w:lang w:val="en-US"/>
        </w:rPr>
      </w:pPr>
      <w:bookmarkStart w:id="1" w:name="_Hlk523311232"/>
      <w:r w:rsidRPr="00BB29A3">
        <w:rPr>
          <w:rFonts w:cstheme="minorHAnsi"/>
          <w:highlight w:val="cyan"/>
          <w:lang w:val="en-US"/>
        </w:rPr>
        <w:t>Similar results (54.1%) were found in a study from southeastern Michigan (</w:t>
      </w:r>
      <w:r>
        <w:rPr>
          <w:rFonts w:cstheme="minorHAnsi"/>
          <w:highlight w:val="cyan"/>
          <w:lang w:val="en-US"/>
        </w:rPr>
        <w:t xml:space="preserve">USA, </w:t>
      </w:r>
      <w:r w:rsidRPr="00BB29A3">
        <w:rPr>
          <w:rFonts w:cstheme="minorHAnsi"/>
          <w:highlight w:val="cyan"/>
          <w:lang w:val="en-US"/>
        </w:rPr>
        <w:t>2006)</w:t>
      </w:r>
      <w:r w:rsidRPr="00BB29A3">
        <w:rPr>
          <w:rFonts w:cstheme="minorHAnsi"/>
          <w:highlight w:val="cyan"/>
          <w:vertAlign w:val="superscript"/>
          <w:lang w:val="en-US"/>
        </w:rPr>
        <w:t xml:space="preserve"> 20</w:t>
      </w:r>
      <w:r w:rsidRPr="00BB29A3">
        <w:rPr>
          <w:rFonts w:cstheme="minorHAnsi"/>
          <w:highlight w:val="cyan"/>
          <w:lang w:val="en-US"/>
        </w:rPr>
        <w:t>, but other studies present quite different values, ranging from 17.8% (Portugal, 2015)</w:t>
      </w:r>
      <w:r w:rsidRPr="00BB29A3">
        <w:rPr>
          <w:rFonts w:cstheme="minorHAnsi"/>
          <w:highlight w:val="cyan"/>
          <w:vertAlign w:val="superscript"/>
          <w:lang w:val="en-US"/>
        </w:rPr>
        <w:t>13</w:t>
      </w:r>
      <w:r w:rsidRPr="00BB29A3">
        <w:rPr>
          <w:rFonts w:cstheme="minorHAnsi"/>
          <w:highlight w:val="cyan"/>
          <w:lang w:val="en-US"/>
        </w:rPr>
        <w:t xml:space="preserve"> to 77.9% (Australia, 2011)</w:t>
      </w:r>
      <w:r w:rsidRPr="00BB29A3">
        <w:rPr>
          <w:rFonts w:cstheme="minorHAnsi"/>
          <w:highlight w:val="cyan"/>
          <w:vertAlign w:val="superscript"/>
          <w:lang w:val="en-US"/>
        </w:rPr>
        <w:t>21</w:t>
      </w:r>
      <w:r w:rsidRPr="00BB29A3">
        <w:rPr>
          <w:rFonts w:cstheme="minorHAnsi"/>
          <w:highlight w:val="cyan"/>
          <w:lang w:val="en-US"/>
        </w:rPr>
        <w:t>.</w:t>
      </w:r>
      <w:bookmarkEnd w:id="1"/>
    </w:p>
    <w:p w:rsidR="00807D82" w:rsidRPr="00CA71F3" w:rsidRDefault="00807D82" w:rsidP="00CE04FE">
      <w:pPr>
        <w:jc w:val="both"/>
        <w:rPr>
          <w:b/>
          <w:lang w:val="en-US"/>
        </w:rPr>
      </w:pPr>
    </w:p>
    <w:p w:rsidR="00AF73C9" w:rsidRDefault="00CE04FE" w:rsidP="00CE04FE">
      <w:pPr>
        <w:jc w:val="both"/>
        <w:rPr>
          <w:i/>
        </w:rPr>
      </w:pPr>
      <w:r>
        <w:rPr>
          <w:b/>
        </w:rPr>
        <w:t xml:space="preserve">Comentário 10 @ </w:t>
      </w:r>
      <w:proofErr w:type="spellStart"/>
      <w:r>
        <w:rPr>
          <w:b/>
        </w:rPr>
        <w:t>Discussion</w:t>
      </w:r>
      <w:proofErr w:type="spellEnd"/>
      <w:r>
        <w:rPr>
          <w:b/>
        </w:rPr>
        <w:t xml:space="preserve"> - </w:t>
      </w:r>
      <w:proofErr w:type="spellStart"/>
      <w:r>
        <w:rPr>
          <w:b/>
        </w:rPr>
        <w:t>Limitations</w:t>
      </w:r>
      <w:proofErr w:type="spellEnd"/>
      <w:r>
        <w:rPr>
          <w:b/>
        </w:rPr>
        <w:t>:</w:t>
      </w:r>
      <w:r w:rsidR="00D06CDB">
        <w:rPr>
          <w:b/>
        </w:rPr>
        <w:t xml:space="preserve"> </w:t>
      </w:r>
      <w:r w:rsidRPr="00D06CDB">
        <w:rPr>
          <w:i/>
        </w:rPr>
        <w:t>Talvez adicionar que seria interessante saber as razões para determinadas respostas dadas pelos participantes. Mas que não foram interro</w:t>
      </w:r>
      <w:r w:rsidR="00AF73C9">
        <w:rPr>
          <w:i/>
        </w:rPr>
        <w:t>gadas e dar uma razão para tal.</w:t>
      </w:r>
    </w:p>
    <w:p w:rsidR="00CE04FE" w:rsidRDefault="00AF73C9" w:rsidP="00CE04FE">
      <w:pPr>
        <w:jc w:val="both"/>
      </w:pPr>
      <w:r w:rsidRPr="00D03A75">
        <w:rPr>
          <w:b/>
        </w:rPr>
        <w:t xml:space="preserve"> </w:t>
      </w:r>
      <w:r w:rsidR="00CE04FE" w:rsidRPr="00D03A75">
        <w:rPr>
          <w:b/>
        </w:rPr>
        <w:t>Resposta:</w:t>
      </w:r>
      <w:r w:rsidR="00CA71F3">
        <w:rPr>
          <w:b/>
        </w:rPr>
        <w:t xml:space="preserve"> </w:t>
      </w:r>
      <w:r w:rsidR="00542C9E">
        <w:t>Agradecemos a sugestão. Foi acrescentado</w:t>
      </w:r>
      <w:r w:rsidR="00CE04FE">
        <w:t xml:space="preserve"> o seguinte parágrafo:</w:t>
      </w:r>
    </w:p>
    <w:p w:rsidR="00C06B63" w:rsidRPr="00832BE9" w:rsidRDefault="00C06B63" w:rsidP="00C06B63">
      <w:pPr>
        <w:spacing w:line="360" w:lineRule="auto"/>
        <w:jc w:val="both"/>
        <w:rPr>
          <w:rFonts w:cstheme="minorHAnsi"/>
          <w:color w:val="000000"/>
          <w:lang w:val="en-GB"/>
        </w:rPr>
      </w:pPr>
      <w:r>
        <w:rPr>
          <w:rFonts w:cstheme="minorHAnsi"/>
          <w:color w:val="000000"/>
          <w:highlight w:val="cyan"/>
          <w:lang w:val="en-GB"/>
        </w:rPr>
        <w:t>Although out of the scope of this study, s</w:t>
      </w:r>
      <w:r w:rsidRPr="00832BE9">
        <w:rPr>
          <w:rFonts w:cstheme="minorHAnsi"/>
          <w:color w:val="000000"/>
          <w:highlight w:val="cyan"/>
          <w:lang w:val="en-GB"/>
        </w:rPr>
        <w:t xml:space="preserve">ome results were unexpected and could be interesting to explore the reasoning behind specific answers. However, this would increase the length and response time of the survey and potentially decrease the </w:t>
      </w:r>
      <w:r>
        <w:rPr>
          <w:rFonts w:cstheme="minorHAnsi"/>
          <w:color w:val="000000"/>
          <w:highlight w:val="cyan"/>
          <w:lang w:val="en-GB"/>
        </w:rPr>
        <w:t>response rate</w:t>
      </w:r>
      <w:r w:rsidRPr="00832BE9">
        <w:rPr>
          <w:rFonts w:cstheme="minorHAnsi"/>
          <w:color w:val="000000"/>
          <w:highlight w:val="cyan"/>
          <w:lang w:val="en-GB"/>
        </w:rPr>
        <w:t>.</w:t>
      </w:r>
      <w:r>
        <w:rPr>
          <w:rFonts w:cstheme="minorHAnsi"/>
          <w:color w:val="000000"/>
          <w:lang w:val="en-GB"/>
        </w:rPr>
        <w:t xml:space="preserve"> </w:t>
      </w:r>
    </w:p>
    <w:p w:rsidR="00D06CDB" w:rsidRPr="00807D82" w:rsidRDefault="00D06CDB" w:rsidP="00EE3CC3">
      <w:pPr>
        <w:jc w:val="both"/>
        <w:rPr>
          <w:b/>
          <w:lang w:val="en-GB"/>
        </w:rPr>
      </w:pPr>
    </w:p>
    <w:p w:rsidR="00EE3CC3" w:rsidRPr="00EE3CC3" w:rsidRDefault="00EE3CC3" w:rsidP="00EE3CC3">
      <w:pPr>
        <w:jc w:val="both"/>
      </w:pPr>
      <w:r>
        <w:rPr>
          <w:b/>
        </w:rPr>
        <w:t xml:space="preserve">Comentário 11 @ </w:t>
      </w:r>
      <w:proofErr w:type="spellStart"/>
      <w:r>
        <w:rPr>
          <w:b/>
        </w:rPr>
        <w:t>Tables</w:t>
      </w:r>
      <w:proofErr w:type="spellEnd"/>
      <w:r>
        <w:rPr>
          <w:b/>
        </w:rPr>
        <w:t>:</w:t>
      </w:r>
      <w:r w:rsidR="00D06CDB">
        <w:rPr>
          <w:b/>
        </w:rPr>
        <w:t xml:space="preserve"> </w:t>
      </w:r>
      <w:r w:rsidRPr="00D06CDB">
        <w:rPr>
          <w:i/>
        </w:rPr>
        <w:t>Por favor, mudar formato de tabelas. Fazer o que foi feito nas tabelas 1 e 2 nas restantes (3, e 4)</w:t>
      </w:r>
    </w:p>
    <w:p w:rsidR="00EE3CC3" w:rsidRDefault="00EE3CC3" w:rsidP="00EE3CC3">
      <w:pPr>
        <w:jc w:val="both"/>
      </w:pPr>
      <w:r w:rsidRPr="00EE3CC3">
        <w:rPr>
          <w:b/>
        </w:rPr>
        <w:t>Resposta:</w:t>
      </w:r>
      <w:r w:rsidR="00CA71F3">
        <w:rPr>
          <w:b/>
        </w:rPr>
        <w:t xml:space="preserve"> </w:t>
      </w:r>
      <w:r w:rsidR="009A1C80">
        <w:t xml:space="preserve">Agradecemos o comentário. Por razões que desconhecemos, o ficheiro submetido sofreu </w:t>
      </w:r>
      <w:r>
        <w:t xml:space="preserve">uma </w:t>
      </w:r>
      <w:proofErr w:type="spellStart"/>
      <w:r>
        <w:t>desformatação</w:t>
      </w:r>
      <w:proofErr w:type="spellEnd"/>
      <w:r>
        <w:t xml:space="preserve"> das tabelas.</w:t>
      </w:r>
      <w:r w:rsidR="00C06B63">
        <w:t xml:space="preserve"> </w:t>
      </w:r>
      <w:proofErr w:type="spellStart"/>
      <w:r w:rsidR="00C06B63">
        <w:t>R</w:t>
      </w:r>
      <w:r w:rsidR="009A1C80">
        <w:t>e-submete</w:t>
      </w:r>
      <w:r w:rsidR="00C06B63">
        <w:t>mos</w:t>
      </w:r>
      <w:proofErr w:type="spellEnd"/>
      <w:r w:rsidR="00C06B63">
        <w:t xml:space="preserve"> </w:t>
      </w:r>
      <w:r w:rsidR="009A1C80">
        <w:t xml:space="preserve">as tabelas formatadas. </w:t>
      </w:r>
    </w:p>
    <w:p w:rsidR="00D06CDB" w:rsidRDefault="00D06CDB" w:rsidP="00EE3CC3">
      <w:pPr>
        <w:jc w:val="both"/>
        <w:rPr>
          <w:b/>
        </w:rPr>
      </w:pPr>
    </w:p>
    <w:p w:rsidR="00EE3CC3" w:rsidRPr="00D06CDB" w:rsidRDefault="00EE3CC3" w:rsidP="00EE3CC3">
      <w:pPr>
        <w:jc w:val="both"/>
        <w:rPr>
          <w:i/>
        </w:rPr>
      </w:pPr>
      <w:r>
        <w:rPr>
          <w:b/>
        </w:rPr>
        <w:t xml:space="preserve">Comentário 12 @ </w:t>
      </w:r>
      <w:proofErr w:type="spellStart"/>
      <w:r>
        <w:rPr>
          <w:b/>
        </w:rPr>
        <w:t>Tables</w:t>
      </w:r>
      <w:proofErr w:type="spellEnd"/>
      <w:r>
        <w:rPr>
          <w:b/>
        </w:rPr>
        <w:t>:</w:t>
      </w:r>
      <w:r w:rsidR="00D06CDB">
        <w:rPr>
          <w:b/>
        </w:rPr>
        <w:t xml:space="preserve"> </w:t>
      </w:r>
      <w:r w:rsidRPr="00D06CDB">
        <w:rPr>
          <w:i/>
        </w:rPr>
        <w:t>Apresentar valor p para a correlação entre o conhecimento geral e técnico</w:t>
      </w:r>
    </w:p>
    <w:p w:rsidR="009A1C80" w:rsidRPr="009A1C80" w:rsidRDefault="00EE3CC3" w:rsidP="00EE3CC3">
      <w:pPr>
        <w:jc w:val="both"/>
      </w:pPr>
      <w:r w:rsidRPr="00EE3CC3">
        <w:rPr>
          <w:b/>
        </w:rPr>
        <w:t>Resposta:</w:t>
      </w:r>
      <w:r w:rsidR="00CA71F3">
        <w:rPr>
          <w:b/>
        </w:rPr>
        <w:t xml:space="preserve"> </w:t>
      </w:r>
      <w:r w:rsidR="009A1C80" w:rsidRPr="009A1C80">
        <w:t>Agradecemos a sugestão. Uma vez que esta tabela refere apenas a estatística descritiva</w:t>
      </w:r>
      <w:r w:rsidR="000616E5">
        <w:t xml:space="preserve"> e é extensa (e com vários </w:t>
      </w:r>
      <w:proofErr w:type="spellStart"/>
      <w:r w:rsidR="000616E5" w:rsidRPr="000616E5">
        <w:rPr>
          <w:i/>
        </w:rPr>
        <w:t>footnotes</w:t>
      </w:r>
      <w:proofErr w:type="spellEnd"/>
      <w:r w:rsidR="000616E5">
        <w:t>)</w:t>
      </w:r>
      <w:r w:rsidR="009A1C80" w:rsidRPr="009A1C80">
        <w:t xml:space="preserve">, </w:t>
      </w:r>
      <w:r w:rsidR="000616E5">
        <w:t xml:space="preserve">optamos por acrescentar </w:t>
      </w:r>
      <w:r w:rsidR="009A1C80" w:rsidRPr="009A1C80">
        <w:t>esta informação no texto (na descrição dos resultados desta tabela), conforme descrito em baixo:</w:t>
      </w:r>
    </w:p>
    <w:p w:rsidR="000616E5" w:rsidRPr="007973E5" w:rsidRDefault="000616E5" w:rsidP="00EE3CC3">
      <w:pPr>
        <w:jc w:val="both"/>
        <w:rPr>
          <w:highlight w:val="cyan"/>
          <w:lang w:val="en-US"/>
        </w:rPr>
      </w:pPr>
      <w:r w:rsidRPr="007973E5">
        <w:rPr>
          <w:i/>
          <w:highlight w:val="cyan"/>
          <w:lang w:val="en-US"/>
        </w:rPr>
        <w:t>The mean score for general knowledge (75,9% ± 14,2%) was statistically significantly higher (p&lt;0.001) then for technical knowledge (31,2% ± 29,7).</w:t>
      </w:r>
    </w:p>
    <w:p w:rsidR="00493748" w:rsidRPr="00CA71F3" w:rsidRDefault="00493748" w:rsidP="00EE3CC3">
      <w:pPr>
        <w:jc w:val="both"/>
        <w:rPr>
          <w:b/>
          <w:lang w:val="en-US"/>
        </w:rPr>
      </w:pPr>
    </w:p>
    <w:p w:rsidR="00EE3CC3" w:rsidRDefault="00EE3CC3" w:rsidP="00EE3CC3">
      <w:pPr>
        <w:jc w:val="both"/>
      </w:pPr>
      <w:r>
        <w:rPr>
          <w:b/>
        </w:rPr>
        <w:t xml:space="preserve">Comentário 13 @ </w:t>
      </w:r>
      <w:proofErr w:type="spellStart"/>
      <w:r>
        <w:rPr>
          <w:b/>
        </w:rPr>
        <w:t>Tables</w:t>
      </w:r>
      <w:proofErr w:type="spellEnd"/>
      <w:r>
        <w:rPr>
          <w:b/>
        </w:rPr>
        <w:t>:</w:t>
      </w:r>
      <w:r w:rsidR="00D06CDB">
        <w:rPr>
          <w:b/>
        </w:rPr>
        <w:t xml:space="preserve"> </w:t>
      </w:r>
      <w:r w:rsidRPr="00D06CDB">
        <w:rPr>
          <w:i/>
        </w:rPr>
        <w:t>Os testes utilizados, colocar no rodapé.</w:t>
      </w:r>
    </w:p>
    <w:p w:rsidR="00493748" w:rsidRPr="00493748" w:rsidRDefault="00EE3CC3" w:rsidP="00EE3CC3">
      <w:pPr>
        <w:jc w:val="both"/>
      </w:pPr>
      <w:r w:rsidRPr="00EE3CC3">
        <w:rPr>
          <w:b/>
        </w:rPr>
        <w:t>Resposta:</w:t>
      </w:r>
      <w:r w:rsidR="00CA71F3">
        <w:rPr>
          <w:b/>
        </w:rPr>
        <w:t xml:space="preserve"> </w:t>
      </w:r>
      <w:r w:rsidR="00A005C1">
        <w:t>O rodapé da</w:t>
      </w:r>
      <w:r w:rsidR="00493748" w:rsidRPr="00493748">
        <w:t xml:space="preserve"> Tabela 5</w:t>
      </w:r>
      <w:r w:rsidR="00A005C1">
        <w:t xml:space="preserve"> foi reformulado</w:t>
      </w:r>
      <w:r w:rsidR="00493748">
        <w:t>, conforme segue</w:t>
      </w:r>
      <w:r w:rsidR="00493748" w:rsidRPr="00493748">
        <w:t>:</w:t>
      </w:r>
    </w:p>
    <w:p w:rsidR="00493748" w:rsidRPr="007973E5" w:rsidRDefault="00493748" w:rsidP="00EE3CC3">
      <w:pPr>
        <w:jc w:val="both"/>
        <w:rPr>
          <w:i/>
          <w:highlight w:val="cyan"/>
          <w:lang w:val="en-US"/>
        </w:rPr>
      </w:pPr>
      <w:r w:rsidRPr="007973E5">
        <w:rPr>
          <w:i/>
          <w:highlight w:val="cyan"/>
          <w:lang w:val="en-US"/>
        </w:rPr>
        <w:t xml:space="preserve">Used tests: Kruskal-Wallis and U-Mann Whitney for independent groups, and Wilcoxon Sign Rank for paired-groups; </w:t>
      </w:r>
    </w:p>
    <w:p w:rsidR="00EE3CC3" w:rsidRPr="007973E5" w:rsidRDefault="00493748" w:rsidP="00EE3CC3">
      <w:pPr>
        <w:jc w:val="both"/>
        <w:rPr>
          <w:i/>
          <w:lang w:val="en-US"/>
        </w:rPr>
      </w:pPr>
      <w:r w:rsidRPr="007973E5">
        <w:rPr>
          <w:i/>
          <w:highlight w:val="cyan"/>
          <w:lang w:val="en-US"/>
        </w:rPr>
        <w:t>* p &lt; 0.05, statistically significant; presented p-values are adjusted by Bonferroni correction.</w:t>
      </w:r>
    </w:p>
    <w:p w:rsidR="00493748" w:rsidRPr="00493748" w:rsidRDefault="00493748" w:rsidP="00EE3CC3">
      <w:pPr>
        <w:jc w:val="both"/>
        <w:rPr>
          <w:b/>
          <w:i/>
          <w:u w:val="single"/>
          <w:lang w:val="en-US"/>
        </w:rPr>
      </w:pPr>
    </w:p>
    <w:p w:rsidR="00EE3CC3" w:rsidRDefault="00EE3CC3" w:rsidP="00EE3CC3">
      <w:pPr>
        <w:jc w:val="both"/>
      </w:pPr>
      <w:r>
        <w:rPr>
          <w:b/>
        </w:rPr>
        <w:t xml:space="preserve">Comentário 14 @ </w:t>
      </w:r>
      <w:proofErr w:type="spellStart"/>
      <w:r>
        <w:rPr>
          <w:b/>
        </w:rPr>
        <w:t>Tables</w:t>
      </w:r>
      <w:proofErr w:type="spellEnd"/>
      <w:r>
        <w:rPr>
          <w:b/>
        </w:rPr>
        <w:t>:</w:t>
      </w:r>
      <w:r w:rsidR="00D06CDB">
        <w:rPr>
          <w:b/>
        </w:rPr>
        <w:t xml:space="preserve"> </w:t>
      </w:r>
      <w:r w:rsidRPr="00D06CDB">
        <w:rPr>
          <w:i/>
        </w:rPr>
        <w:t>Estes n, não são necessários colocar aqui, uma vez que já foram apresentados antes. Por favor, retirar.</w:t>
      </w:r>
    </w:p>
    <w:p w:rsidR="00EE3CC3" w:rsidRPr="00EE3CC3" w:rsidRDefault="00EE3CC3" w:rsidP="00EE3CC3">
      <w:pPr>
        <w:jc w:val="both"/>
      </w:pPr>
      <w:r w:rsidRPr="00EE3CC3">
        <w:rPr>
          <w:b/>
        </w:rPr>
        <w:t>Resposta:</w:t>
      </w:r>
      <w:r w:rsidR="00CA71F3">
        <w:rPr>
          <w:b/>
        </w:rPr>
        <w:t xml:space="preserve"> </w:t>
      </w:r>
      <w:r w:rsidR="00AF73C9">
        <w:t xml:space="preserve">Agradecemos o comentário. Embora para as variáveis demográficas o </w:t>
      </w:r>
      <w:r w:rsidR="00AF73C9" w:rsidRPr="00AF73C9">
        <w:rPr>
          <w:i/>
          <w:u w:val="single"/>
        </w:rPr>
        <w:t>n</w:t>
      </w:r>
      <w:r w:rsidR="00AF73C9">
        <w:t xml:space="preserve"> já esteja apresentado na Tabela 1, para as restantes variáveis, devido à nova </w:t>
      </w:r>
      <w:r w:rsidR="007973E5">
        <w:t>categorização</w:t>
      </w:r>
      <w:r w:rsidR="00AF73C9">
        <w:t xml:space="preserve">, os </w:t>
      </w:r>
      <w:proofErr w:type="spellStart"/>
      <w:r w:rsidR="00AF73C9" w:rsidRPr="00AF73C9">
        <w:rPr>
          <w:i/>
          <w:u w:val="single"/>
        </w:rPr>
        <w:t>n</w:t>
      </w:r>
      <w:r w:rsidR="00AF73C9" w:rsidRPr="00AF73C9">
        <w:rPr>
          <w:i/>
        </w:rPr>
        <w:t>s</w:t>
      </w:r>
      <w:proofErr w:type="spellEnd"/>
      <w:r w:rsidR="00AF73C9" w:rsidRPr="00AF73C9">
        <w:t xml:space="preserve"> </w:t>
      </w:r>
      <w:r w:rsidR="00AF73C9">
        <w:t xml:space="preserve">não foram apresentados anteriormente. Para manter a uniformidade da tabela, mantivemos o valor de </w:t>
      </w:r>
      <w:r w:rsidR="00AF73C9" w:rsidRPr="00AF73C9">
        <w:rPr>
          <w:i/>
          <w:u w:val="single"/>
        </w:rPr>
        <w:t>n</w:t>
      </w:r>
      <w:r w:rsidR="00AF73C9">
        <w:t xml:space="preserve"> para todas as variáveis. </w:t>
      </w:r>
    </w:p>
    <w:sectPr w:rsidR="00EE3CC3" w:rsidRPr="00EE3CC3" w:rsidSect="00C402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30E8D"/>
    <w:rsid w:val="000616E5"/>
    <w:rsid w:val="00081708"/>
    <w:rsid w:val="00086AA6"/>
    <w:rsid w:val="00130E8D"/>
    <w:rsid w:val="001D4AB3"/>
    <w:rsid w:val="00283D42"/>
    <w:rsid w:val="002A4115"/>
    <w:rsid w:val="0035479B"/>
    <w:rsid w:val="0039704B"/>
    <w:rsid w:val="00471C97"/>
    <w:rsid w:val="00493748"/>
    <w:rsid w:val="00527C3E"/>
    <w:rsid w:val="00542C9E"/>
    <w:rsid w:val="005A31A6"/>
    <w:rsid w:val="00614B1E"/>
    <w:rsid w:val="00630FBC"/>
    <w:rsid w:val="006B4ACA"/>
    <w:rsid w:val="006C0C4A"/>
    <w:rsid w:val="007973E5"/>
    <w:rsid w:val="00807D82"/>
    <w:rsid w:val="008650CA"/>
    <w:rsid w:val="00903793"/>
    <w:rsid w:val="00936E6A"/>
    <w:rsid w:val="009A1C80"/>
    <w:rsid w:val="009A48B4"/>
    <w:rsid w:val="00A005C1"/>
    <w:rsid w:val="00AF73C9"/>
    <w:rsid w:val="00B64615"/>
    <w:rsid w:val="00C06B63"/>
    <w:rsid w:val="00C20474"/>
    <w:rsid w:val="00C402AC"/>
    <w:rsid w:val="00C54BBC"/>
    <w:rsid w:val="00C63AB4"/>
    <w:rsid w:val="00CA71F3"/>
    <w:rsid w:val="00CD7ED6"/>
    <w:rsid w:val="00CE04FE"/>
    <w:rsid w:val="00D03A75"/>
    <w:rsid w:val="00D06CDB"/>
    <w:rsid w:val="00D70DF1"/>
    <w:rsid w:val="00D7392E"/>
    <w:rsid w:val="00E21220"/>
    <w:rsid w:val="00E251E5"/>
    <w:rsid w:val="00EE3CC3"/>
    <w:rsid w:val="00F029A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8D"/>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130E8D"/>
    <w:rPr>
      <w:sz w:val="16"/>
      <w:szCs w:val="16"/>
    </w:rPr>
  </w:style>
  <w:style w:type="paragraph" w:styleId="Textodecomentrio">
    <w:name w:val="annotation text"/>
    <w:basedOn w:val="Normal"/>
    <w:link w:val="TextodecomentrioCarcter"/>
    <w:uiPriority w:val="99"/>
    <w:semiHidden/>
    <w:unhideWhenUsed/>
    <w:rsid w:val="00130E8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130E8D"/>
    <w:rPr>
      <w:sz w:val="20"/>
      <w:szCs w:val="20"/>
    </w:rPr>
  </w:style>
  <w:style w:type="paragraph" w:styleId="Assuntodecomentrio">
    <w:name w:val="annotation subject"/>
    <w:basedOn w:val="Textodecomentrio"/>
    <w:next w:val="Textodecomentrio"/>
    <w:link w:val="AssuntodecomentrioCarcter"/>
    <w:uiPriority w:val="99"/>
    <w:semiHidden/>
    <w:unhideWhenUsed/>
    <w:rsid w:val="00130E8D"/>
    <w:rPr>
      <w:b/>
      <w:bCs/>
    </w:rPr>
  </w:style>
  <w:style w:type="character" w:customStyle="1" w:styleId="AssuntodecomentrioCarcter">
    <w:name w:val="Assunto de comentário Carácter"/>
    <w:basedOn w:val="TextodecomentrioCarcter"/>
    <w:link w:val="Assuntodecomentrio"/>
    <w:uiPriority w:val="99"/>
    <w:semiHidden/>
    <w:rsid w:val="00130E8D"/>
    <w:rPr>
      <w:b/>
      <w:bCs/>
      <w:sz w:val="20"/>
      <w:szCs w:val="20"/>
    </w:rPr>
  </w:style>
  <w:style w:type="paragraph" w:styleId="Textodebalo">
    <w:name w:val="Balloon Text"/>
    <w:basedOn w:val="Normal"/>
    <w:link w:val="TextodebaloCarcter"/>
    <w:uiPriority w:val="99"/>
    <w:semiHidden/>
    <w:unhideWhenUsed/>
    <w:rsid w:val="00130E8D"/>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130E8D"/>
    <w:rPr>
      <w:rFonts w:ascii="Segoe UI" w:hAnsi="Segoe UI" w:cs="Segoe UI"/>
      <w:sz w:val="18"/>
      <w:szCs w:val="18"/>
    </w:rPr>
  </w:style>
  <w:style w:type="paragraph" w:customStyle="1" w:styleId="Default">
    <w:name w:val="Default"/>
    <w:rsid w:val="00E251E5"/>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 Nicolau</dc:creator>
  <cp:lastModifiedBy>MReis</cp:lastModifiedBy>
  <cp:revision>2</cp:revision>
  <cp:lastPrinted>2018-08-29T14:25:00Z</cp:lastPrinted>
  <dcterms:created xsi:type="dcterms:W3CDTF">2018-08-30T16:55:00Z</dcterms:created>
  <dcterms:modified xsi:type="dcterms:W3CDTF">2018-08-30T16:55:00Z</dcterms:modified>
</cp:coreProperties>
</file>